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C1" w:rsidRDefault="007259C1" w:rsidP="007259C1">
      <w:pPr>
        <w:jc w:val="center"/>
        <w:rPr>
          <w:rFonts w:ascii="SassoonPrimaryInfant" w:hAnsi="SassoonPrimaryInfant"/>
          <w:b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9AAA98" wp14:editId="6B8F91A9">
            <wp:simplePos x="0" y="0"/>
            <wp:positionH relativeFrom="rightMargin">
              <wp:align>left</wp:align>
            </wp:positionH>
            <wp:positionV relativeFrom="margin">
              <wp:posOffset>-731520</wp:posOffset>
            </wp:positionV>
            <wp:extent cx="628650" cy="955675"/>
            <wp:effectExtent l="0" t="0" r="0" b="0"/>
            <wp:wrapSquare wrapText="bothSides"/>
            <wp:docPr id="4" name="Picture 4" descr="http://kintore.aberdeenshire.sch.uk/wp-content/uploads/2013/06/Kintore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tore.aberdeenshire.sch.uk/wp-content/uploads/2013/06/Kintore-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D3F7C0" wp14:editId="47D48E97">
            <wp:simplePos x="0" y="0"/>
            <wp:positionH relativeFrom="leftMargin">
              <wp:align>right</wp:align>
            </wp:positionH>
            <wp:positionV relativeFrom="margin">
              <wp:posOffset>-695325</wp:posOffset>
            </wp:positionV>
            <wp:extent cx="628650" cy="955675"/>
            <wp:effectExtent l="0" t="0" r="0" b="0"/>
            <wp:wrapSquare wrapText="bothSides"/>
            <wp:docPr id="3" name="Picture 3" descr="http://kintore.aberdeenshire.sch.uk/wp-content/uploads/2013/06/Kintore-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tore.aberdeenshire.sch.uk/wp-content/uploads/2013/06/Kintore-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9C1" w:rsidRDefault="007259C1" w:rsidP="007259C1">
      <w:pPr>
        <w:jc w:val="center"/>
        <w:rPr>
          <w:rFonts w:ascii="SassoonPrimaryInfant" w:hAnsi="SassoonPrimaryInfant"/>
          <w:b/>
          <w:szCs w:val="28"/>
          <w:u w:val="single"/>
        </w:rPr>
      </w:pPr>
    </w:p>
    <w:p w:rsidR="007259C1" w:rsidRDefault="007259C1" w:rsidP="007259C1">
      <w:pPr>
        <w:jc w:val="center"/>
        <w:rPr>
          <w:rFonts w:ascii="SassoonPrimaryInfant" w:hAnsi="SassoonPrimaryInfant"/>
          <w:b/>
          <w:szCs w:val="28"/>
          <w:u w:val="single"/>
        </w:rPr>
      </w:pPr>
    </w:p>
    <w:p w:rsidR="007259C1" w:rsidRDefault="007259C1" w:rsidP="007259C1">
      <w:pPr>
        <w:jc w:val="center"/>
        <w:rPr>
          <w:rFonts w:ascii="SassoonPrimaryInfant" w:hAnsi="SassoonPrimaryInfant"/>
          <w:b/>
          <w:szCs w:val="28"/>
          <w:u w:val="single"/>
        </w:rPr>
      </w:pPr>
    </w:p>
    <w:p w:rsidR="007259C1" w:rsidRDefault="007259C1" w:rsidP="007259C1">
      <w:pPr>
        <w:jc w:val="center"/>
        <w:rPr>
          <w:rFonts w:ascii="SassoonPrimaryInfant" w:hAnsi="SassoonPrimaryInfant"/>
          <w:b/>
          <w:szCs w:val="28"/>
          <w:u w:val="single"/>
        </w:rPr>
      </w:pPr>
    </w:p>
    <w:p w:rsidR="00D023B0" w:rsidRPr="009B61E6" w:rsidRDefault="009B61E6" w:rsidP="007259C1">
      <w:pPr>
        <w:jc w:val="center"/>
        <w:rPr>
          <w:rFonts w:ascii="Century Gothic" w:hAnsi="Century Gothic"/>
          <w:b/>
          <w:szCs w:val="28"/>
          <w:u w:val="single"/>
        </w:rPr>
      </w:pPr>
      <w:r w:rsidRPr="009B61E6">
        <w:rPr>
          <w:rFonts w:ascii="Century Gothic" w:hAnsi="Century Gothic"/>
          <w:b/>
          <w:szCs w:val="28"/>
          <w:u w:val="single"/>
        </w:rPr>
        <w:t>P7B</w:t>
      </w:r>
      <w:r w:rsidR="0041071B" w:rsidRPr="009B61E6">
        <w:rPr>
          <w:rFonts w:ascii="Century Gothic" w:hAnsi="Century Gothic"/>
          <w:b/>
          <w:szCs w:val="28"/>
          <w:u w:val="single"/>
        </w:rPr>
        <w:t xml:space="preserve"> </w:t>
      </w:r>
      <w:r w:rsidR="007259C1" w:rsidRPr="009B61E6">
        <w:rPr>
          <w:rFonts w:ascii="Century Gothic" w:hAnsi="Century Gothic"/>
          <w:b/>
          <w:szCs w:val="28"/>
          <w:u w:val="single"/>
        </w:rPr>
        <w:t>Class Newsletter</w:t>
      </w:r>
      <w:r w:rsidR="003D769D">
        <w:rPr>
          <w:rFonts w:ascii="Century Gothic" w:hAnsi="Century Gothic"/>
          <w:b/>
          <w:szCs w:val="28"/>
          <w:u w:val="single"/>
        </w:rPr>
        <w:t xml:space="preserve">                                                            </w:t>
      </w:r>
    </w:p>
    <w:p w:rsidR="007259C1" w:rsidRPr="009B61E6" w:rsidRDefault="00BF31E9" w:rsidP="007259C1">
      <w:pPr>
        <w:jc w:val="center"/>
        <w:rPr>
          <w:rFonts w:ascii="Century Gothic" w:hAnsi="Century Gothic"/>
          <w:b/>
          <w:szCs w:val="28"/>
          <w:u w:val="single"/>
        </w:rPr>
      </w:pPr>
      <w:r>
        <w:rPr>
          <w:rFonts w:ascii="Century Gothic" w:hAnsi="Century Gothic"/>
          <w:b/>
          <w:szCs w:val="28"/>
          <w:u w:val="single"/>
        </w:rPr>
        <w:t>Term 4</w:t>
      </w:r>
      <w:r w:rsidR="008D67BD">
        <w:rPr>
          <w:rFonts w:ascii="Century Gothic" w:hAnsi="Century Gothic"/>
          <w:b/>
          <w:szCs w:val="28"/>
          <w:u w:val="single"/>
        </w:rPr>
        <w:t xml:space="preserve">, Session </w:t>
      </w:r>
      <w:r w:rsidR="0041071B" w:rsidRPr="009B61E6">
        <w:rPr>
          <w:rFonts w:ascii="Century Gothic" w:hAnsi="Century Gothic"/>
          <w:b/>
          <w:szCs w:val="28"/>
          <w:u w:val="single"/>
        </w:rPr>
        <w:t>2017</w:t>
      </w:r>
    </w:p>
    <w:p w:rsidR="007259C1" w:rsidRPr="009B61E6" w:rsidRDefault="007259C1" w:rsidP="007259C1">
      <w:pPr>
        <w:jc w:val="center"/>
        <w:rPr>
          <w:rFonts w:ascii="Century Gothic" w:hAnsi="Century Gothic"/>
          <w:b/>
          <w:szCs w:val="28"/>
          <w:u w:val="single"/>
        </w:rPr>
      </w:pPr>
    </w:p>
    <w:p w:rsidR="00A862BE" w:rsidRDefault="00A862BE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Dear Parent/Guardian,</w:t>
      </w:r>
    </w:p>
    <w:p w:rsidR="00A862BE" w:rsidRDefault="00A862BE" w:rsidP="007259C1">
      <w:pPr>
        <w:jc w:val="both"/>
        <w:rPr>
          <w:rFonts w:ascii="Century Gothic" w:hAnsi="Century Gothic"/>
          <w:sz w:val="22"/>
          <w:szCs w:val="28"/>
        </w:rPr>
      </w:pPr>
    </w:p>
    <w:p w:rsidR="00A862BE" w:rsidRPr="009B61E6" w:rsidRDefault="008D67BD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I hope you all had a </w:t>
      </w:r>
      <w:r w:rsidR="00BF31E9">
        <w:rPr>
          <w:rFonts w:ascii="Century Gothic" w:hAnsi="Century Gothic"/>
          <w:sz w:val="22"/>
          <w:szCs w:val="28"/>
        </w:rPr>
        <w:t>fantastic time during the Easter holidays</w:t>
      </w:r>
      <w:r>
        <w:rPr>
          <w:rFonts w:ascii="Century Gothic" w:hAnsi="Century Gothic"/>
          <w:sz w:val="22"/>
          <w:szCs w:val="28"/>
        </w:rPr>
        <w:t xml:space="preserve">, and are </w:t>
      </w:r>
      <w:r w:rsidR="00BF31E9">
        <w:rPr>
          <w:rFonts w:ascii="Century Gothic" w:hAnsi="Century Gothic"/>
          <w:sz w:val="22"/>
          <w:szCs w:val="28"/>
        </w:rPr>
        <w:t>feeling reading to begin the last term</w:t>
      </w:r>
      <w:r>
        <w:rPr>
          <w:rFonts w:ascii="Century Gothic" w:hAnsi="Century Gothic"/>
          <w:sz w:val="22"/>
          <w:szCs w:val="28"/>
        </w:rPr>
        <w:t>!</w:t>
      </w:r>
      <w:r w:rsidR="00AB2D50">
        <w:rPr>
          <w:rFonts w:ascii="Century Gothic" w:hAnsi="Century Gothic"/>
          <w:sz w:val="22"/>
          <w:szCs w:val="28"/>
        </w:rPr>
        <w:t xml:space="preserve"> In our timetable</w:t>
      </w:r>
      <w:r w:rsidR="002F2672">
        <w:rPr>
          <w:rFonts w:ascii="Century Gothic" w:hAnsi="Century Gothic"/>
          <w:sz w:val="22"/>
          <w:szCs w:val="28"/>
        </w:rPr>
        <w:t xml:space="preserve"> this year</w:t>
      </w:r>
      <w:r>
        <w:rPr>
          <w:rFonts w:ascii="Century Gothic" w:hAnsi="Century Gothic"/>
          <w:sz w:val="22"/>
          <w:szCs w:val="28"/>
        </w:rPr>
        <w:t xml:space="preserve"> we</w:t>
      </w:r>
      <w:r w:rsidR="002F2672">
        <w:rPr>
          <w:rFonts w:ascii="Century Gothic" w:hAnsi="Century Gothic"/>
          <w:sz w:val="22"/>
          <w:szCs w:val="28"/>
        </w:rPr>
        <w:t xml:space="preserve"> are lucky enough to</w:t>
      </w:r>
      <w:r>
        <w:rPr>
          <w:rFonts w:ascii="Century Gothic" w:hAnsi="Century Gothic"/>
          <w:sz w:val="22"/>
          <w:szCs w:val="28"/>
        </w:rPr>
        <w:t xml:space="preserve"> have Mr</w:t>
      </w:r>
      <w:r w:rsidR="00BF31E9">
        <w:rPr>
          <w:rFonts w:ascii="Century Gothic" w:hAnsi="Century Gothic"/>
          <w:sz w:val="22"/>
          <w:szCs w:val="28"/>
        </w:rPr>
        <w:t xml:space="preserve"> Gray, </w:t>
      </w:r>
      <w:r>
        <w:rPr>
          <w:rFonts w:ascii="Century Gothic" w:hAnsi="Century Gothic"/>
          <w:sz w:val="22"/>
          <w:szCs w:val="28"/>
        </w:rPr>
        <w:t>Mrs Grant and Mrs Beagrie</w:t>
      </w:r>
      <w:r w:rsidR="00AB2D50">
        <w:rPr>
          <w:rFonts w:ascii="Century Gothic" w:hAnsi="Century Gothic"/>
          <w:sz w:val="22"/>
          <w:szCs w:val="28"/>
        </w:rPr>
        <w:t xml:space="preserve"> supporting</w:t>
      </w:r>
      <w:r>
        <w:rPr>
          <w:rFonts w:ascii="Century Gothic" w:hAnsi="Century Gothic"/>
          <w:sz w:val="22"/>
          <w:szCs w:val="28"/>
        </w:rPr>
        <w:t xml:space="preserve"> learning</w:t>
      </w:r>
      <w:r w:rsidR="00AB2D50">
        <w:rPr>
          <w:rFonts w:ascii="Century Gothic" w:hAnsi="Century Gothic"/>
          <w:sz w:val="22"/>
          <w:szCs w:val="28"/>
        </w:rPr>
        <w:t xml:space="preserve"> throughout the classroom</w:t>
      </w:r>
      <w:r>
        <w:rPr>
          <w:rFonts w:ascii="Century Gothic" w:hAnsi="Century Gothic"/>
          <w:sz w:val="22"/>
          <w:szCs w:val="28"/>
        </w:rPr>
        <w:t xml:space="preserve">. As ever we really value and appreciate their time. Primary 7B also have French with Frau Kaup this term, as well as </w:t>
      </w:r>
      <w:r w:rsidR="009E5136">
        <w:rPr>
          <w:rFonts w:ascii="Century Gothic" w:hAnsi="Century Gothic"/>
          <w:sz w:val="22"/>
          <w:szCs w:val="28"/>
        </w:rPr>
        <w:t xml:space="preserve">Drama with Mrs </w:t>
      </w:r>
      <w:r w:rsidR="00F24668">
        <w:rPr>
          <w:rFonts w:ascii="Century Gothic" w:hAnsi="Century Gothic"/>
          <w:sz w:val="22"/>
          <w:szCs w:val="28"/>
        </w:rPr>
        <w:t>McGillivray.</w:t>
      </w:r>
      <w:r>
        <w:rPr>
          <w:rFonts w:ascii="Century Gothic" w:hAnsi="Century Gothic"/>
          <w:sz w:val="22"/>
          <w:szCs w:val="28"/>
        </w:rPr>
        <w:t xml:space="preserve">  </w:t>
      </w:r>
    </w:p>
    <w:p w:rsidR="00C32339" w:rsidRPr="009B61E6" w:rsidRDefault="00C32339" w:rsidP="007259C1">
      <w:pPr>
        <w:jc w:val="both"/>
        <w:rPr>
          <w:rFonts w:ascii="Century Gothic" w:hAnsi="Century Gothic"/>
          <w:b/>
          <w:sz w:val="22"/>
          <w:szCs w:val="28"/>
        </w:rPr>
      </w:pPr>
    </w:p>
    <w:p w:rsidR="00C32339" w:rsidRPr="009B61E6" w:rsidRDefault="00C32339" w:rsidP="007259C1">
      <w:pPr>
        <w:jc w:val="both"/>
        <w:rPr>
          <w:rFonts w:ascii="Century Gothic" w:hAnsi="Century Gothic"/>
          <w:b/>
          <w:sz w:val="22"/>
          <w:szCs w:val="28"/>
          <w:u w:val="single"/>
        </w:rPr>
      </w:pPr>
      <w:r w:rsidRPr="009B61E6">
        <w:rPr>
          <w:rFonts w:ascii="Century Gothic" w:hAnsi="Century Gothic"/>
          <w:b/>
          <w:sz w:val="22"/>
          <w:szCs w:val="28"/>
          <w:u w:val="single"/>
        </w:rPr>
        <w:t>Timetable for the week:</w:t>
      </w:r>
    </w:p>
    <w:p w:rsidR="00C32339" w:rsidRPr="009B61E6" w:rsidRDefault="00C32339" w:rsidP="007259C1">
      <w:pPr>
        <w:jc w:val="both"/>
        <w:rPr>
          <w:rFonts w:ascii="Century Gothic" w:hAnsi="Century Gothic"/>
          <w:sz w:val="22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C32339" w:rsidRPr="009B61E6" w:rsidTr="007A256C">
        <w:trPr>
          <w:trHeight w:val="89"/>
        </w:trPr>
        <w:tc>
          <w:tcPr>
            <w:tcW w:w="3823" w:type="dxa"/>
          </w:tcPr>
          <w:p w:rsidR="00C32339" w:rsidRPr="009B61E6" w:rsidRDefault="00A862BE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Monday</w:t>
            </w:r>
          </w:p>
        </w:tc>
        <w:tc>
          <w:tcPr>
            <w:tcW w:w="5386" w:type="dxa"/>
          </w:tcPr>
          <w:p w:rsidR="00C32339" w:rsidRPr="009B61E6" w:rsidRDefault="00BF31E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 xml:space="preserve">P.E </w:t>
            </w:r>
          </w:p>
        </w:tc>
      </w:tr>
      <w:tr w:rsidR="00C32339" w:rsidRPr="009B61E6" w:rsidTr="007A256C">
        <w:tc>
          <w:tcPr>
            <w:tcW w:w="3823" w:type="dxa"/>
          </w:tcPr>
          <w:p w:rsidR="00C32339" w:rsidRPr="009B61E6" w:rsidRDefault="00C3233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>Tuesday</w:t>
            </w:r>
          </w:p>
        </w:tc>
        <w:tc>
          <w:tcPr>
            <w:tcW w:w="5386" w:type="dxa"/>
          </w:tcPr>
          <w:p w:rsidR="00C32339" w:rsidRPr="009B61E6" w:rsidRDefault="001D0B54" w:rsidP="00A862BE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Homework returned</w:t>
            </w:r>
            <w:r w:rsidR="001A0C17">
              <w:rPr>
                <w:rFonts w:ascii="Century Gothic" w:hAnsi="Century Gothic"/>
                <w:sz w:val="22"/>
                <w:szCs w:val="28"/>
              </w:rPr>
              <w:t>, Drama</w:t>
            </w:r>
          </w:p>
        </w:tc>
      </w:tr>
      <w:tr w:rsidR="00C32339" w:rsidRPr="009B61E6" w:rsidTr="007A256C">
        <w:tc>
          <w:tcPr>
            <w:tcW w:w="3823" w:type="dxa"/>
          </w:tcPr>
          <w:p w:rsidR="00C32339" w:rsidRPr="009B61E6" w:rsidRDefault="00C3233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>Wednesday</w:t>
            </w:r>
          </w:p>
        </w:tc>
        <w:tc>
          <w:tcPr>
            <w:tcW w:w="5386" w:type="dxa"/>
          </w:tcPr>
          <w:p w:rsidR="00C32339" w:rsidRPr="009B61E6" w:rsidRDefault="0041071B" w:rsidP="007A256C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>French with Ms Kaup</w:t>
            </w:r>
            <w:r w:rsidR="003D769D">
              <w:rPr>
                <w:rFonts w:ascii="Century Gothic" w:hAnsi="Century Gothic"/>
                <w:sz w:val="22"/>
                <w:szCs w:val="28"/>
              </w:rPr>
              <w:t xml:space="preserve">, </w:t>
            </w:r>
          </w:p>
        </w:tc>
      </w:tr>
      <w:tr w:rsidR="00C32339" w:rsidRPr="009B61E6" w:rsidTr="007A256C">
        <w:tc>
          <w:tcPr>
            <w:tcW w:w="3823" w:type="dxa"/>
          </w:tcPr>
          <w:p w:rsidR="00C32339" w:rsidRPr="009B61E6" w:rsidRDefault="00C3233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 xml:space="preserve">Thursday </w:t>
            </w:r>
          </w:p>
        </w:tc>
        <w:tc>
          <w:tcPr>
            <w:tcW w:w="5386" w:type="dxa"/>
          </w:tcPr>
          <w:p w:rsidR="00C32339" w:rsidRPr="009B61E6" w:rsidRDefault="009B61E6" w:rsidP="00A862BE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>P.E.</w:t>
            </w:r>
            <w:r>
              <w:rPr>
                <w:rFonts w:ascii="Century Gothic" w:hAnsi="Century Gothic"/>
                <w:sz w:val="22"/>
                <w:szCs w:val="28"/>
              </w:rPr>
              <w:t xml:space="preserve"> </w:t>
            </w:r>
            <w:r w:rsidR="001D0B54">
              <w:rPr>
                <w:rFonts w:ascii="Century Gothic" w:hAnsi="Century Gothic"/>
                <w:sz w:val="22"/>
                <w:szCs w:val="28"/>
              </w:rPr>
              <w:t>and Homework handed out</w:t>
            </w:r>
          </w:p>
        </w:tc>
      </w:tr>
      <w:tr w:rsidR="00C32339" w:rsidRPr="009B61E6" w:rsidTr="007A256C">
        <w:tc>
          <w:tcPr>
            <w:tcW w:w="3823" w:type="dxa"/>
          </w:tcPr>
          <w:p w:rsidR="00C32339" w:rsidRPr="009B61E6" w:rsidRDefault="00C3233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>Friday</w:t>
            </w:r>
          </w:p>
        </w:tc>
        <w:tc>
          <w:tcPr>
            <w:tcW w:w="5386" w:type="dxa"/>
          </w:tcPr>
          <w:p w:rsidR="00C32339" w:rsidRPr="009B61E6" w:rsidRDefault="00C32339" w:rsidP="007259C1">
            <w:pPr>
              <w:jc w:val="both"/>
              <w:rPr>
                <w:rFonts w:ascii="Century Gothic" w:hAnsi="Century Gothic"/>
                <w:sz w:val="22"/>
                <w:szCs w:val="28"/>
              </w:rPr>
            </w:pPr>
            <w:r w:rsidRPr="009B61E6">
              <w:rPr>
                <w:rFonts w:ascii="Century Gothic" w:hAnsi="Century Gothic"/>
                <w:sz w:val="22"/>
                <w:szCs w:val="28"/>
              </w:rPr>
              <w:t xml:space="preserve">Assembly, Excellence Time </w:t>
            </w:r>
          </w:p>
        </w:tc>
      </w:tr>
    </w:tbl>
    <w:p w:rsidR="00C32339" w:rsidRPr="009B61E6" w:rsidRDefault="00C32339" w:rsidP="007259C1">
      <w:pPr>
        <w:jc w:val="both"/>
        <w:rPr>
          <w:rFonts w:ascii="Century Gothic" w:hAnsi="Century Gothic"/>
          <w:sz w:val="22"/>
          <w:szCs w:val="28"/>
        </w:rPr>
      </w:pPr>
    </w:p>
    <w:p w:rsidR="000B661C" w:rsidRDefault="003D769D" w:rsidP="007259C1">
      <w:pPr>
        <w:jc w:val="both"/>
        <w:rPr>
          <w:rFonts w:ascii="Century Gothic" w:hAnsi="Century Gothic"/>
          <w:b/>
          <w:sz w:val="22"/>
          <w:szCs w:val="28"/>
          <w:u w:val="single"/>
        </w:rPr>
      </w:pPr>
      <w:r>
        <w:rPr>
          <w:rFonts w:ascii="Century Gothic" w:hAnsi="Century Gothic"/>
          <w:b/>
          <w:sz w:val="22"/>
          <w:szCs w:val="28"/>
          <w:u w:val="single"/>
        </w:rPr>
        <w:t>Dates for the Diary:</w:t>
      </w:r>
    </w:p>
    <w:p w:rsidR="003D769D" w:rsidRPr="009E5136" w:rsidRDefault="009E5136" w:rsidP="007259C1">
      <w:pPr>
        <w:jc w:val="both"/>
        <w:rPr>
          <w:rFonts w:ascii="Century Gothic" w:hAnsi="Century Gothic"/>
          <w:sz w:val="22"/>
          <w:szCs w:val="28"/>
        </w:rPr>
      </w:pPr>
      <w:r w:rsidRPr="009E5136">
        <w:rPr>
          <w:rFonts w:ascii="Century Gothic" w:hAnsi="Century Gothic"/>
          <w:sz w:val="22"/>
          <w:szCs w:val="28"/>
        </w:rPr>
        <w:t>19</w:t>
      </w:r>
      <w:r w:rsidRPr="009E5136">
        <w:rPr>
          <w:rFonts w:ascii="Century Gothic" w:hAnsi="Century Gothic"/>
          <w:sz w:val="22"/>
          <w:szCs w:val="28"/>
          <w:vertAlign w:val="superscript"/>
        </w:rPr>
        <w:t>th</w:t>
      </w:r>
      <w:r w:rsidRPr="009E5136">
        <w:rPr>
          <w:rFonts w:ascii="Century Gothic" w:hAnsi="Century Gothic"/>
          <w:sz w:val="22"/>
          <w:szCs w:val="28"/>
        </w:rPr>
        <w:t xml:space="preserve"> May: Learning Showcase</w:t>
      </w:r>
    </w:p>
    <w:p w:rsidR="008D67BD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5</w:t>
      </w:r>
      <w:r w:rsidRPr="00BF31E9">
        <w:rPr>
          <w:rFonts w:ascii="Century Gothic" w:hAnsi="Century Gothic"/>
          <w:sz w:val="22"/>
          <w:szCs w:val="28"/>
          <w:vertAlign w:val="superscript"/>
        </w:rPr>
        <w:t>th</w:t>
      </w:r>
      <w:r>
        <w:rPr>
          <w:rFonts w:ascii="Century Gothic" w:hAnsi="Century Gothic"/>
          <w:sz w:val="22"/>
          <w:szCs w:val="28"/>
        </w:rPr>
        <w:t xml:space="preserve"> June: Local Aberdeenshire Holiday</w:t>
      </w:r>
    </w:p>
    <w:p w:rsidR="00BF31E9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9</w:t>
      </w:r>
      <w:r w:rsidRPr="00BF31E9">
        <w:rPr>
          <w:rFonts w:ascii="Century Gothic" w:hAnsi="Century Gothic"/>
          <w:sz w:val="22"/>
          <w:szCs w:val="28"/>
          <w:vertAlign w:val="superscript"/>
        </w:rPr>
        <w:t>th</w:t>
      </w:r>
      <w:r>
        <w:rPr>
          <w:rFonts w:ascii="Century Gothic" w:hAnsi="Century Gothic"/>
          <w:sz w:val="22"/>
          <w:szCs w:val="28"/>
        </w:rPr>
        <w:t xml:space="preserve"> June: Sport’s Day</w:t>
      </w:r>
    </w:p>
    <w:p w:rsidR="00BF31E9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13</w:t>
      </w:r>
      <w:r w:rsidRPr="00BF31E9">
        <w:rPr>
          <w:rFonts w:ascii="Century Gothic" w:hAnsi="Century Gothic"/>
          <w:sz w:val="22"/>
          <w:szCs w:val="28"/>
          <w:vertAlign w:val="superscript"/>
        </w:rPr>
        <w:t>th</w:t>
      </w:r>
      <w:r>
        <w:rPr>
          <w:rFonts w:ascii="Century Gothic" w:hAnsi="Century Gothic"/>
          <w:sz w:val="22"/>
          <w:szCs w:val="28"/>
        </w:rPr>
        <w:t>: Netball Festival</w:t>
      </w:r>
    </w:p>
    <w:p w:rsidR="00BF31E9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16</w:t>
      </w:r>
      <w:r w:rsidRPr="00BF31E9">
        <w:rPr>
          <w:rFonts w:ascii="Century Gothic" w:hAnsi="Century Gothic"/>
          <w:sz w:val="22"/>
          <w:szCs w:val="28"/>
          <w:vertAlign w:val="superscript"/>
        </w:rPr>
        <w:t>th</w:t>
      </w:r>
      <w:r>
        <w:rPr>
          <w:rFonts w:ascii="Century Gothic" w:hAnsi="Century Gothic"/>
          <w:sz w:val="22"/>
          <w:szCs w:val="28"/>
        </w:rPr>
        <w:t xml:space="preserve"> June: PTA Disco</w:t>
      </w:r>
    </w:p>
    <w:p w:rsidR="00BF31E9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21</w:t>
      </w:r>
      <w:r w:rsidRPr="00BF31E9">
        <w:rPr>
          <w:rFonts w:ascii="Century Gothic" w:hAnsi="Century Gothic"/>
          <w:sz w:val="22"/>
          <w:szCs w:val="28"/>
          <w:vertAlign w:val="superscript"/>
        </w:rPr>
        <w:t>st</w:t>
      </w:r>
      <w:r>
        <w:rPr>
          <w:rFonts w:ascii="Century Gothic" w:hAnsi="Century Gothic"/>
          <w:sz w:val="22"/>
          <w:szCs w:val="28"/>
        </w:rPr>
        <w:t xml:space="preserve"> and 22</w:t>
      </w:r>
      <w:r w:rsidRPr="00BF31E9">
        <w:rPr>
          <w:rFonts w:ascii="Century Gothic" w:hAnsi="Century Gothic"/>
          <w:sz w:val="22"/>
          <w:szCs w:val="28"/>
          <w:vertAlign w:val="superscript"/>
        </w:rPr>
        <w:t>nd</w:t>
      </w:r>
      <w:r>
        <w:rPr>
          <w:rFonts w:ascii="Century Gothic" w:hAnsi="Century Gothic"/>
          <w:sz w:val="22"/>
          <w:szCs w:val="28"/>
        </w:rPr>
        <w:t xml:space="preserve"> June: Transition days up to the Academy</w:t>
      </w:r>
    </w:p>
    <w:p w:rsidR="00BF31E9" w:rsidRDefault="00BF31E9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29</w:t>
      </w:r>
      <w:r w:rsidRPr="00BF31E9">
        <w:rPr>
          <w:rFonts w:ascii="Century Gothic" w:hAnsi="Century Gothic"/>
          <w:sz w:val="22"/>
          <w:szCs w:val="28"/>
          <w:vertAlign w:val="superscript"/>
        </w:rPr>
        <w:t>th</w:t>
      </w:r>
      <w:r>
        <w:rPr>
          <w:rFonts w:ascii="Century Gothic" w:hAnsi="Century Gothic"/>
          <w:sz w:val="22"/>
          <w:szCs w:val="28"/>
        </w:rPr>
        <w:t xml:space="preserve"> June: P7 Leaver’s Assembly</w:t>
      </w:r>
    </w:p>
    <w:p w:rsidR="0018523E" w:rsidRDefault="0018523E" w:rsidP="0018523E">
      <w:pPr>
        <w:jc w:val="both"/>
        <w:rPr>
          <w:rFonts w:ascii="Century Gothic" w:hAnsi="Century Gothic"/>
          <w:sz w:val="22"/>
          <w:szCs w:val="28"/>
        </w:rPr>
      </w:pPr>
    </w:p>
    <w:p w:rsidR="00C32339" w:rsidRPr="002F2672" w:rsidRDefault="002F2672" w:rsidP="0018523E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  <w:u w:val="single"/>
        </w:rPr>
        <w:t>Homework</w:t>
      </w:r>
    </w:p>
    <w:p w:rsidR="00C32339" w:rsidRPr="009B61E6" w:rsidRDefault="003D769D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Homework </w:t>
      </w:r>
      <w:r w:rsidR="00C32339" w:rsidRPr="009B61E6">
        <w:rPr>
          <w:rFonts w:ascii="Century Gothic" w:hAnsi="Century Gothic"/>
          <w:sz w:val="22"/>
          <w:szCs w:val="28"/>
        </w:rPr>
        <w:t>will be handed out to pupils on a Thursday and will be due in the following Tuesday</w:t>
      </w:r>
      <w:r w:rsidR="008A7FBE">
        <w:rPr>
          <w:rFonts w:ascii="Century Gothic" w:hAnsi="Century Gothic"/>
          <w:sz w:val="22"/>
          <w:szCs w:val="28"/>
        </w:rPr>
        <w:t xml:space="preserve"> as</w:t>
      </w:r>
      <w:r>
        <w:rPr>
          <w:rFonts w:ascii="Century Gothic" w:hAnsi="Century Gothic"/>
          <w:sz w:val="22"/>
          <w:szCs w:val="28"/>
        </w:rPr>
        <w:t xml:space="preserve"> in the previous term</w:t>
      </w:r>
      <w:r w:rsidR="0006680D">
        <w:rPr>
          <w:rFonts w:ascii="Century Gothic" w:hAnsi="Century Gothic"/>
          <w:sz w:val="22"/>
          <w:szCs w:val="28"/>
        </w:rPr>
        <w:t>.</w:t>
      </w:r>
    </w:p>
    <w:p w:rsidR="00F5314A" w:rsidRPr="009B61E6" w:rsidRDefault="00F5314A" w:rsidP="007259C1">
      <w:pPr>
        <w:jc w:val="both"/>
        <w:rPr>
          <w:rFonts w:ascii="Century Gothic" w:hAnsi="Century Gothic"/>
          <w:sz w:val="22"/>
          <w:szCs w:val="28"/>
        </w:rPr>
      </w:pPr>
    </w:p>
    <w:p w:rsidR="00F5314A" w:rsidRPr="009B61E6" w:rsidRDefault="00C32339" w:rsidP="007259C1">
      <w:pPr>
        <w:jc w:val="both"/>
        <w:rPr>
          <w:rFonts w:ascii="Century Gothic" w:hAnsi="Century Gothic"/>
          <w:sz w:val="22"/>
          <w:szCs w:val="28"/>
        </w:rPr>
      </w:pPr>
      <w:r w:rsidRPr="009B61E6">
        <w:rPr>
          <w:rFonts w:ascii="Century Gothic" w:hAnsi="Century Gothic"/>
          <w:sz w:val="22"/>
          <w:szCs w:val="28"/>
        </w:rPr>
        <w:t xml:space="preserve">Reading based work will take place </w:t>
      </w:r>
      <w:r w:rsidR="0071424C">
        <w:rPr>
          <w:rFonts w:ascii="Century Gothic" w:hAnsi="Century Gothic"/>
          <w:sz w:val="22"/>
          <w:szCs w:val="28"/>
        </w:rPr>
        <w:t>3</w:t>
      </w:r>
      <w:r w:rsidR="009B61E6" w:rsidRPr="009B61E6">
        <w:rPr>
          <w:rFonts w:ascii="Century Gothic" w:hAnsi="Century Gothic"/>
          <w:sz w:val="22"/>
          <w:szCs w:val="28"/>
        </w:rPr>
        <w:t xml:space="preserve"> days out of the 5 in</w:t>
      </w:r>
      <w:r w:rsidRPr="009B61E6">
        <w:rPr>
          <w:rFonts w:ascii="Century Gothic" w:hAnsi="Century Gothic"/>
          <w:sz w:val="22"/>
          <w:szCs w:val="28"/>
        </w:rPr>
        <w:t xml:space="preserve"> class over the course of the</w:t>
      </w:r>
      <w:r w:rsidR="00CF1E5F">
        <w:rPr>
          <w:rFonts w:ascii="Century Gothic" w:hAnsi="Century Gothic"/>
          <w:sz w:val="22"/>
          <w:szCs w:val="28"/>
        </w:rPr>
        <w:t xml:space="preserve"> week.</w:t>
      </w:r>
      <w:r w:rsidRPr="009B61E6">
        <w:rPr>
          <w:rFonts w:ascii="Century Gothic" w:hAnsi="Century Gothic"/>
          <w:sz w:val="22"/>
          <w:szCs w:val="28"/>
        </w:rPr>
        <w:t xml:space="preserve"> </w:t>
      </w:r>
      <w:r w:rsidR="009B61E6">
        <w:rPr>
          <w:rFonts w:ascii="Century Gothic" w:hAnsi="Century Gothic"/>
          <w:sz w:val="22"/>
          <w:szCs w:val="28"/>
        </w:rPr>
        <w:t xml:space="preserve">I would really </w:t>
      </w:r>
      <w:r w:rsidRPr="009B61E6">
        <w:rPr>
          <w:rFonts w:ascii="Century Gothic" w:hAnsi="Century Gothic"/>
          <w:sz w:val="22"/>
          <w:szCs w:val="28"/>
        </w:rPr>
        <w:t xml:space="preserve">appreciate </w:t>
      </w:r>
      <w:r w:rsidR="006A1658" w:rsidRPr="009B61E6">
        <w:rPr>
          <w:rFonts w:ascii="Century Gothic" w:hAnsi="Century Gothic"/>
          <w:sz w:val="22"/>
          <w:szCs w:val="28"/>
        </w:rPr>
        <w:t>if you could oversee and sign any work or pages</w:t>
      </w:r>
      <w:r w:rsidR="0071424C">
        <w:rPr>
          <w:rFonts w:ascii="Century Gothic" w:hAnsi="Century Gothic"/>
          <w:sz w:val="22"/>
          <w:szCs w:val="28"/>
        </w:rPr>
        <w:t>/tasks</w:t>
      </w:r>
      <w:r w:rsidR="006A1658" w:rsidRPr="009B61E6">
        <w:rPr>
          <w:rFonts w:ascii="Century Gothic" w:hAnsi="Century Gothic"/>
          <w:sz w:val="22"/>
          <w:szCs w:val="28"/>
        </w:rPr>
        <w:t xml:space="preserve"> to be completed at home.</w:t>
      </w:r>
      <w:r w:rsidR="00AD22A1" w:rsidRPr="009B61E6">
        <w:rPr>
          <w:rFonts w:ascii="Century Gothic" w:hAnsi="Century Gothic"/>
          <w:sz w:val="22"/>
          <w:szCs w:val="28"/>
        </w:rPr>
        <w:t xml:space="preserve">  </w:t>
      </w:r>
    </w:p>
    <w:p w:rsidR="006A1658" w:rsidRDefault="006A1658" w:rsidP="007259C1">
      <w:pPr>
        <w:jc w:val="both"/>
        <w:rPr>
          <w:rFonts w:ascii="Century Gothic" w:hAnsi="Century Gothic"/>
          <w:sz w:val="22"/>
          <w:szCs w:val="28"/>
        </w:rPr>
      </w:pPr>
    </w:p>
    <w:p w:rsidR="00CF1E5F" w:rsidRPr="009B61E6" w:rsidRDefault="00CF1E5F" w:rsidP="007259C1">
      <w:pPr>
        <w:jc w:val="both"/>
        <w:rPr>
          <w:rFonts w:ascii="Century Gothic" w:hAnsi="Century Gothic"/>
          <w:sz w:val="22"/>
          <w:szCs w:val="28"/>
        </w:rPr>
      </w:pPr>
    </w:p>
    <w:p w:rsidR="006A1658" w:rsidRPr="009B61E6" w:rsidRDefault="006A1658" w:rsidP="007259C1">
      <w:pPr>
        <w:jc w:val="both"/>
        <w:rPr>
          <w:rFonts w:ascii="Century Gothic" w:hAnsi="Century Gothic"/>
          <w:b/>
          <w:sz w:val="22"/>
          <w:szCs w:val="28"/>
          <w:u w:val="single"/>
        </w:rPr>
      </w:pPr>
      <w:r w:rsidRPr="009B61E6">
        <w:rPr>
          <w:rFonts w:ascii="Century Gothic" w:hAnsi="Century Gothic"/>
          <w:b/>
          <w:sz w:val="22"/>
          <w:szCs w:val="28"/>
          <w:u w:val="single"/>
        </w:rPr>
        <w:t>Contexts for learning:</w:t>
      </w:r>
      <w:r w:rsidR="00CF1E5F">
        <w:rPr>
          <w:rFonts w:ascii="Century Gothic" w:hAnsi="Century Gothic"/>
          <w:sz w:val="22"/>
          <w:szCs w:val="28"/>
        </w:rPr>
        <w:t xml:space="preserve">                                                                           </w:t>
      </w:r>
    </w:p>
    <w:p w:rsidR="00C32339" w:rsidRPr="009B61E6" w:rsidRDefault="00C32339" w:rsidP="007259C1">
      <w:pPr>
        <w:jc w:val="both"/>
        <w:rPr>
          <w:rFonts w:ascii="Century Gothic" w:hAnsi="Century Gothic"/>
          <w:sz w:val="22"/>
          <w:szCs w:val="28"/>
        </w:rPr>
      </w:pPr>
    </w:p>
    <w:p w:rsidR="006A1658" w:rsidRPr="009B61E6" w:rsidRDefault="00BF6F45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In </w:t>
      </w:r>
      <w:r w:rsidR="0071424C">
        <w:rPr>
          <w:rFonts w:ascii="Century Gothic" w:hAnsi="Century Gothic"/>
          <w:sz w:val="22"/>
          <w:szCs w:val="28"/>
        </w:rPr>
        <w:t>the last term</w:t>
      </w:r>
      <w:r w:rsidR="0006680D">
        <w:rPr>
          <w:rFonts w:ascii="Century Gothic" w:hAnsi="Century Gothic"/>
          <w:sz w:val="22"/>
          <w:szCs w:val="28"/>
        </w:rPr>
        <w:t>, Primary 7 has the topic of ‘</w:t>
      </w:r>
      <w:r w:rsidR="0071424C">
        <w:rPr>
          <w:rFonts w:ascii="Century Gothic" w:hAnsi="Century Gothic"/>
          <w:sz w:val="22"/>
          <w:szCs w:val="28"/>
        </w:rPr>
        <w:t xml:space="preserve">Business Tycoons’. The children will develop an understanding of what a business is, how they become successful and </w:t>
      </w:r>
      <w:r w:rsidR="00A71630">
        <w:rPr>
          <w:rFonts w:ascii="Century Gothic" w:hAnsi="Century Gothic"/>
          <w:sz w:val="22"/>
          <w:szCs w:val="28"/>
        </w:rPr>
        <w:t>create</w:t>
      </w:r>
      <w:r w:rsidR="002741FD">
        <w:rPr>
          <w:rFonts w:ascii="Century Gothic" w:hAnsi="Century Gothic"/>
          <w:sz w:val="22"/>
          <w:szCs w:val="28"/>
        </w:rPr>
        <w:t xml:space="preserve"> presentation for</w:t>
      </w:r>
      <w:r w:rsidR="00A71630">
        <w:rPr>
          <w:rFonts w:ascii="Century Gothic" w:hAnsi="Century Gothic"/>
          <w:sz w:val="22"/>
          <w:szCs w:val="28"/>
        </w:rPr>
        <w:t xml:space="preserve"> a service for Kintore.</w:t>
      </w:r>
    </w:p>
    <w:p w:rsidR="006A1658" w:rsidRPr="009B61E6" w:rsidRDefault="006A1658" w:rsidP="007259C1">
      <w:pPr>
        <w:jc w:val="both"/>
        <w:rPr>
          <w:rFonts w:ascii="Century Gothic" w:hAnsi="Century Gothic"/>
          <w:sz w:val="22"/>
          <w:szCs w:val="28"/>
        </w:rPr>
      </w:pPr>
    </w:p>
    <w:p w:rsidR="000B661C" w:rsidRDefault="00BF6F45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lastRenderedPageBreak/>
        <w:t xml:space="preserve">In Writing our class are focusing on </w:t>
      </w:r>
      <w:r w:rsidR="00A71630">
        <w:rPr>
          <w:rFonts w:ascii="Century Gothic" w:hAnsi="Century Gothic"/>
          <w:sz w:val="22"/>
          <w:szCs w:val="28"/>
        </w:rPr>
        <w:t xml:space="preserve">play script writing in preparation for the Leaver’s Show at the end of term, as well as </w:t>
      </w:r>
      <w:r w:rsidR="002741FD">
        <w:rPr>
          <w:rFonts w:ascii="Century Gothic" w:hAnsi="Century Gothic"/>
          <w:sz w:val="22"/>
          <w:szCs w:val="28"/>
        </w:rPr>
        <w:t>evaluative writing about a range of products</w:t>
      </w:r>
      <w:r w:rsidR="00A71630">
        <w:rPr>
          <w:rFonts w:ascii="Century Gothic" w:hAnsi="Century Gothic"/>
          <w:sz w:val="22"/>
          <w:szCs w:val="28"/>
        </w:rPr>
        <w:t xml:space="preserve">. </w:t>
      </w:r>
      <w:r w:rsidR="002741FD">
        <w:rPr>
          <w:rFonts w:ascii="Century Gothic" w:hAnsi="Century Gothic"/>
          <w:sz w:val="22"/>
          <w:szCs w:val="28"/>
        </w:rPr>
        <w:t>We will also have a focus on imaginative writing this term.</w:t>
      </w:r>
    </w:p>
    <w:p w:rsidR="00BF6F45" w:rsidRDefault="00BF6F45" w:rsidP="007259C1">
      <w:pPr>
        <w:jc w:val="both"/>
        <w:rPr>
          <w:rFonts w:ascii="Century Gothic" w:hAnsi="Century Gothic"/>
          <w:sz w:val="22"/>
          <w:szCs w:val="28"/>
        </w:rPr>
      </w:pPr>
    </w:p>
    <w:p w:rsidR="00BF6F45" w:rsidRPr="009B61E6" w:rsidRDefault="002741FD" w:rsidP="007259C1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In</w:t>
      </w:r>
      <w:r w:rsidR="0018523E">
        <w:rPr>
          <w:rFonts w:ascii="Century Gothic" w:hAnsi="Century Gothic"/>
          <w:sz w:val="22"/>
          <w:szCs w:val="28"/>
        </w:rPr>
        <w:t xml:space="preserve"> Numeracy, </w:t>
      </w:r>
      <w:r w:rsidR="002F2672">
        <w:rPr>
          <w:rFonts w:ascii="Century Gothic" w:hAnsi="Century Gothic"/>
          <w:sz w:val="22"/>
          <w:szCs w:val="28"/>
        </w:rPr>
        <w:t>the children will be developing further skills</w:t>
      </w:r>
      <w:r w:rsidR="00BF6F45">
        <w:rPr>
          <w:rFonts w:ascii="Century Gothic" w:hAnsi="Century Gothic"/>
          <w:sz w:val="22"/>
          <w:szCs w:val="28"/>
        </w:rPr>
        <w:t xml:space="preserve"> </w:t>
      </w:r>
      <w:r>
        <w:rPr>
          <w:rFonts w:ascii="Century Gothic" w:hAnsi="Century Gothic"/>
          <w:sz w:val="22"/>
          <w:szCs w:val="28"/>
        </w:rPr>
        <w:t>in</w:t>
      </w:r>
      <w:r w:rsidR="009E5136">
        <w:rPr>
          <w:rFonts w:ascii="Century Gothic" w:hAnsi="Century Gothic"/>
          <w:sz w:val="22"/>
          <w:szCs w:val="28"/>
        </w:rPr>
        <w:t xml:space="preserve"> Decimals, Percentages and Fractions</w:t>
      </w:r>
      <w:r w:rsidR="009D082E">
        <w:rPr>
          <w:rFonts w:ascii="Century Gothic" w:hAnsi="Century Gothic"/>
          <w:sz w:val="22"/>
          <w:szCs w:val="28"/>
        </w:rPr>
        <w:t>, Speed, Distance, Time c</w:t>
      </w:r>
      <w:bookmarkStart w:id="0" w:name="_GoBack"/>
      <w:bookmarkEnd w:id="0"/>
      <w:r>
        <w:rPr>
          <w:rFonts w:ascii="Century Gothic" w:hAnsi="Century Gothic"/>
          <w:sz w:val="22"/>
          <w:szCs w:val="28"/>
        </w:rPr>
        <w:t>alculations and Problem Solving</w:t>
      </w:r>
      <w:r w:rsidR="00BF6F45">
        <w:rPr>
          <w:rFonts w:ascii="Century Gothic" w:hAnsi="Century Gothic"/>
          <w:sz w:val="22"/>
          <w:szCs w:val="28"/>
        </w:rPr>
        <w:t>.</w:t>
      </w:r>
      <w:r>
        <w:rPr>
          <w:rFonts w:ascii="Century Gothic" w:hAnsi="Century Gothic"/>
          <w:sz w:val="22"/>
          <w:szCs w:val="28"/>
        </w:rPr>
        <w:t xml:space="preserve"> The children will have the opportunity to revise Maths topics they want to build confidence in. </w:t>
      </w:r>
      <w:r w:rsidR="00BF6F45">
        <w:rPr>
          <w:rFonts w:ascii="Century Gothic" w:hAnsi="Century Gothic"/>
          <w:sz w:val="22"/>
          <w:szCs w:val="28"/>
        </w:rPr>
        <w:t xml:space="preserve"> We will be continuing with our Mental Maths </w:t>
      </w:r>
      <w:r w:rsidR="00AB394A">
        <w:rPr>
          <w:rFonts w:ascii="Century Gothic" w:hAnsi="Century Gothic"/>
          <w:sz w:val="22"/>
          <w:szCs w:val="28"/>
        </w:rPr>
        <w:t>strategies</w:t>
      </w:r>
      <w:r w:rsidR="00BF6F45">
        <w:rPr>
          <w:rFonts w:ascii="Century Gothic" w:hAnsi="Century Gothic"/>
          <w:sz w:val="22"/>
          <w:szCs w:val="28"/>
        </w:rPr>
        <w:t xml:space="preserve"> as well. </w:t>
      </w:r>
      <w:r w:rsidR="002A3C88">
        <w:rPr>
          <w:rFonts w:ascii="Century Gothic" w:hAnsi="Century Gothic"/>
          <w:sz w:val="22"/>
          <w:szCs w:val="28"/>
        </w:rPr>
        <w:t>If you have any queries or questions about your children’s learning, please do not hesitate to ask.</w:t>
      </w:r>
    </w:p>
    <w:p w:rsidR="00144FBA" w:rsidRPr="009B61E6" w:rsidRDefault="00144FBA" w:rsidP="007259C1">
      <w:pPr>
        <w:jc w:val="both"/>
        <w:rPr>
          <w:rFonts w:ascii="Century Gothic" w:hAnsi="Century Gothic"/>
          <w:sz w:val="22"/>
          <w:szCs w:val="28"/>
        </w:rPr>
      </w:pPr>
    </w:p>
    <w:p w:rsidR="00F22EBA" w:rsidRPr="009B61E6" w:rsidRDefault="00F22EBA" w:rsidP="007259C1">
      <w:pPr>
        <w:jc w:val="both"/>
        <w:rPr>
          <w:rFonts w:ascii="Century Gothic" w:hAnsi="Century Gothic"/>
          <w:sz w:val="22"/>
          <w:szCs w:val="28"/>
        </w:rPr>
      </w:pPr>
    </w:p>
    <w:p w:rsidR="009B61E6" w:rsidRPr="009B61E6" w:rsidRDefault="008C03F2" w:rsidP="007259C1">
      <w:pPr>
        <w:jc w:val="both"/>
        <w:rPr>
          <w:rFonts w:ascii="Century Gothic" w:hAnsi="Century Gothic"/>
          <w:sz w:val="22"/>
          <w:szCs w:val="28"/>
        </w:rPr>
      </w:pPr>
      <w:r w:rsidRPr="009B61E6">
        <w:rPr>
          <w:rFonts w:ascii="Century Gothic" w:hAnsi="Century Gothic"/>
          <w:sz w:val="22"/>
          <w:szCs w:val="28"/>
        </w:rPr>
        <w:t>Many thanks,</w:t>
      </w:r>
    </w:p>
    <w:p w:rsidR="00F22EBA" w:rsidRPr="009B61E6" w:rsidRDefault="009B61E6" w:rsidP="007259C1">
      <w:pPr>
        <w:jc w:val="both"/>
        <w:rPr>
          <w:rFonts w:ascii="Century Gothic" w:hAnsi="Century Gothic"/>
          <w:sz w:val="22"/>
          <w:szCs w:val="28"/>
        </w:rPr>
      </w:pPr>
      <w:r w:rsidRPr="009B61E6">
        <w:rPr>
          <w:rFonts w:ascii="Century Gothic" w:hAnsi="Century Gothic"/>
          <w:sz w:val="22"/>
          <w:szCs w:val="28"/>
        </w:rPr>
        <w:t xml:space="preserve">Hannah Ratcliffe </w:t>
      </w:r>
    </w:p>
    <w:p w:rsidR="00144FBA" w:rsidRPr="007259C1" w:rsidRDefault="00144FBA" w:rsidP="007259C1">
      <w:pPr>
        <w:jc w:val="both"/>
        <w:rPr>
          <w:rFonts w:ascii="SassoonPrimaryInfant" w:hAnsi="SassoonPrimaryInfant"/>
          <w:szCs w:val="28"/>
        </w:rPr>
      </w:pPr>
    </w:p>
    <w:sectPr w:rsidR="00144FBA" w:rsidRPr="00725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7B" w:rsidRDefault="00925B7B" w:rsidP="00925B7B">
      <w:r>
        <w:separator/>
      </w:r>
    </w:p>
  </w:endnote>
  <w:endnote w:type="continuationSeparator" w:id="0">
    <w:p w:rsidR="00925B7B" w:rsidRDefault="00925B7B" w:rsidP="009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7B" w:rsidRDefault="00925B7B" w:rsidP="00925B7B">
      <w:r>
        <w:separator/>
      </w:r>
    </w:p>
  </w:footnote>
  <w:footnote w:type="continuationSeparator" w:id="0">
    <w:p w:rsidR="00925B7B" w:rsidRDefault="00925B7B" w:rsidP="0092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B5C"/>
    <w:multiLevelType w:val="hybridMultilevel"/>
    <w:tmpl w:val="9B7A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40A3"/>
    <w:multiLevelType w:val="hybridMultilevel"/>
    <w:tmpl w:val="EF8EC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969"/>
    <w:multiLevelType w:val="hybridMultilevel"/>
    <w:tmpl w:val="EF8206D4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A2109"/>
    <w:multiLevelType w:val="hybridMultilevel"/>
    <w:tmpl w:val="FF44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67BA4"/>
    <w:multiLevelType w:val="hybridMultilevel"/>
    <w:tmpl w:val="2822176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0"/>
    <w:rsid w:val="0006680D"/>
    <w:rsid w:val="000B661C"/>
    <w:rsid w:val="00144FBA"/>
    <w:rsid w:val="0018523E"/>
    <w:rsid w:val="001A0C17"/>
    <w:rsid w:val="001D0B54"/>
    <w:rsid w:val="002741FD"/>
    <w:rsid w:val="002A3C88"/>
    <w:rsid w:val="002B440D"/>
    <w:rsid w:val="002F2672"/>
    <w:rsid w:val="003D769D"/>
    <w:rsid w:val="0041071B"/>
    <w:rsid w:val="00571D3A"/>
    <w:rsid w:val="00574BAC"/>
    <w:rsid w:val="005D164B"/>
    <w:rsid w:val="006A1658"/>
    <w:rsid w:val="006A1B32"/>
    <w:rsid w:val="0071424C"/>
    <w:rsid w:val="007259C1"/>
    <w:rsid w:val="007A256C"/>
    <w:rsid w:val="007A7E68"/>
    <w:rsid w:val="007F73A3"/>
    <w:rsid w:val="008A7FBE"/>
    <w:rsid w:val="008B7589"/>
    <w:rsid w:val="008C03F2"/>
    <w:rsid w:val="008D67BD"/>
    <w:rsid w:val="00925B7B"/>
    <w:rsid w:val="009B61E6"/>
    <w:rsid w:val="009D082E"/>
    <w:rsid w:val="009E5136"/>
    <w:rsid w:val="00A03AA4"/>
    <w:rsid w:val="00A13272"/>
    <w:rsid w:val="00A71630"/>
    <w:rsid w:val="00A862BE"/>
    <w:rsid w:val="00AB2D50"/>
    <w:rsid w:val="00AB394A"/>
    <w:rsid w:val="00AD22A1"/>
    <w:rsid w:val="00B75D21"/>
    <w:rsid w:val="00BF31E9"/>
    <w:rsid w:val="00BF3D59"/>
    <w:rsid w:val="00BF6F45"/>
    <w:rsid w:val="00C32339"/>
    <w:rsid w:val="00CA016D"/>
    <w:rsid w:val="00CF1E5F"/>
    <w:rsid w:val="00E521F6"/>
    <w:rsid w:val="00E77CDD"/>
    <w:rsid w:val="00ED1860"/>
    <w:rsid w:val="00F22EBA"/>
    <w:rsid w:val="00F24668"/>
    <w:rsid w:val="00F5314A"/>
    <w:rsid w:val="00F704DE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BBC84-B417-4842-95A5-0391B45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6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B7B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B7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1C5D77D2</Template>
  <TotalTime>277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gw14scottlyndsey</dc:creator>
  <cp:keywords/>
  <dc:description/>
  <cp:lastModifiedBy>gw15ratcliffehannah</cp:lastModifiedBy>
  <cp:revision>20</cp:revision>
  <cp:lastPrinted>2017-05-03T11:32:00Z</cp:lastPrinted>
  <dcterms:created xsi:type="dcterms:W3CDTF">2017-01-10T12:48:00Z</dcterms:created>
  <dcterms:modified xsi:type="dcterms:W3CDTF">2017-05-03T11:32:00Z</dcterms:modified>
</cp:coreProperties>
</file>