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CD0" w:rsidRPr="00E969D3" w:rsidRDefault="00A60CD0" w:rsidP="00A60CD0">
      <w:pPr>
        <w:jc w:val="both"/>
        <w:rPr>
          <w:rFonts w:ascii="SassoonCRInfant" w:hAnsi="SassoonCRInfant"/>
        </w:rPr>
      </w:pPr>
      <w:r>
        <w:rPr>
          <w:noProof/>
        </w:rPr>
        <w:drawing>
          <wp:anchor distT="0" distB="0" distL="114300" distR="114300" simplePos="0" relativeHeight="251661312" behindDoc="0" locked="0" layoutInCell="1" allowOverlap="1" wp14:anchorId="36D02FD0" wp14:editId="6BC71208">
            <wp:simplePos x="0" y="0"/>
            <wp:positionH relativeFrom="column">
              <wp:posOffset>5215890</wp:posOffset>
            </wp:positionH>
            <wp:positionV relativeFrom="paragraph">
              <wp:posOffset>-554356</wp:posOffset>
            </wp:positionV>
            <wp:extent cx="861060" cy="861060"/>
            <wp:effectExtent l="171450" t="171450" r="91440" b="167640"/>
            <wp:wrapNone/>
            <wp:docPr id="6" name="Picture 6" descr="Image result for su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un image"/>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rot="1823049">
                      <a:off x="0" y="0"/>
                      <a:ext cx="86106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CRInfant" w:hAnsi="SassoonCRInfant"/>
          <w:noProof/>
        </w:rPr>
        <mc:AlternateContent>
          <mc:Choice Requires="wps">
            <w:drawing>
              <wp:anchor distT="0" distB="0" distL="114300" distR="114300" simplePos="0" relativeHeight="251666432" behindDoc="1" locked="0" layoutInCell="1" allowOverlap="1" wp14:anchorId="4F0BA415" wp14:editId="0CA2981E">
                <wp:simplePos x="0" y="0"/>
                <wp:positionH relativeFrom="column">
                  <wp:posOffset>19050</wp:posOffset>
                </wp:positionH>
                <wp:positionV relativeFrom="paragraph">
                  <wp:posOffset>0</wp:posOffset>
                </wp:positionV>
                <wp:extent cx="6562725" cy="1800225"/>
                <wp:effectExtent l="0" t="0" r="0" b="0"/>
                <wp:wrapTight wrapText="bothSides">
                  <wp:wrapPolygon edited="0">
                    <wp:start x="0" y="0"/>
                    <wp:lineTo x="0" y="21600"/>
                    <wp:lineTo x="21600" y="21600"/>
                    <wp:lineTo x="2160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62725" cy="1800225"/>
                        </a:xfrm>
                        <a:prstGeom prst="rect">
                          <a:avLst/>
                        </a:prstGeom>
                        <a:extLst>
                          <a:ext uri="{AF507438-7753-43E0-B8FC-AC1667EBCBE1}">
                            <a14:hiddenEffects xmlns:a14="http://schemas.microsoft.com/office/drawing/2010/main">
                              <a:effectLst/>
                            </a14:hiddenEffects>
                          </a:ext>
                        </a:extLst>
                      </wps:spPr>
                      <wps:txbx>
                        <w:txbxContent>
                          <w:p w:rsidR="00A60CD0" w:rsidRDefault="00A60CD0" w:rsidP="00A60CD0">
                            <w:pPr>
                              <w:pStyle w:val="NormalWeb"/>
                              <w:spacing w:before="0" w:beforeAutospacing="0" w:after="0" w:afterAutospacing="0"/>
                              <w:jc w:val="center"/>
                            </w:pPr>
                            <w:r>
                              <w:rPr>
                                <w:rFonts w:ascii="SassoonPrimaryType" w:hAnsi="SassoonPrimaryType"/>
                                <w:b/>
                                <w:bCs/>
                                <w:color w:val="D8D8D8"/>
                                <w:sz w:val="56"/>
                                <w:szCs w:val="56"/>
                                <w14:textOutline w14:w="9525" w14:cap="flat" w14:cmpd="sng" w14:algn="ctr">
                                  <w14:solidFill>
                                    <w14:srgbClr w14:val="000000"/>
                                  </w14:solidFill>
                                  <w14:prstDash w14:val="solid"/>
                                  <w14:round/>
                                </w14:textOutline>
                              </w:rPr>
                              <w:t xml:space="preserve">Primary 2K </w:t>
                            </w:r>
                          </w:p>
                          <w:p w:rsidR="00A60CD0" w:rsidRDefault="00A60CD0" w:rsidP="00A60CD0">
                            <w:pPr>
                              <w:pStyle w:val="NormalWeb"/>
                              <w:spacing w:before="0" w:beforeAutospacing="0" w:after="0" w:afterAutospacing="0"/>
                              <w:jc w:val="center"/>
                            </w:pPr>
                            <w:r>
                              <w:rPr>
                                <w:rFonts w:ascii="SassoonPrimaryType" w:hAnsi="SassoonPrimaryType"/>
                                <w:b/>
                                <w:bCs/>
                                <w:color w:val="D8D8D8"/>
                                <w:sz w:val="56"/>
                                <w:szCs w:val="56"/>
                                <w14:textOutline w14:w="9525" w14:cap="flat" w14:cmpd="sng" w14:algn="ctr">
                                  <w14:solidFill>
                                    <w14:srgbClr w14:val="000000"/>
                                  </w14:solidFill>
                                  <w14:prstDash w14:val="solid"/>
                                  <w14:round/>
                                </w14:textOutline>
                              </w:rPr>
                              <w:t>Term 4 Newsletter</w:t>
                            </w:r>
                          </w:p>
                        </w:txbxContent>
                      </wps:txbx>
                      <wps:bodyPr wrap="square" numCol="1" fromWordArt="1">
                        <a:prstTxWarp prst="textDeflate">
                          <a:avLst>
                            <a:gd name="adj" fmla="val 26227"/>
                          </a:avLst>
                        </a:prstTxWarp>
                        <a:spAutoFit/>
                      </wps:bodyPr>
                    </wps:wsp>
                  </a:graphicData>
                </a:graphic>
              </wp:anchor>
            </w:drawing>
          </mc:Choice>
          <mc:Fallback>
            <w:pict>
              <v:shapetype w14:anchorId="4F0BA415" id="_x0000_t202" coordsize="21600,21600" o:spt="202" path="m,l,21600r21600,l21600,xe">
                <v:stroke joinstyle="miter"/>
                <v:path gradientshapeok="t" o:connecttype="rect"/>
              </v:shapetype>
              <v:shape id="Text Box 1" o:spid="_x0000_s1026" type="#_x0000_t202" style="position:absolute;left:0;text-align:left;margin-left:1.5pt;margin-top:0;width:516.75pt;height:141.7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" filled="f" stroked="f">
                <o:lock v:ext="edit" shapetype="t"/>
                <v:textbox style="mso-fit-shape-to-text:t">
                  <w:txbxContent>
                    <w:p w:rsidR="00A60CD0" w:rsidRDefault="00A60CD0" w:rsidP="00A60CD0">
                      <w:pPr>
                        <w:pStyle w:val="NormalWeb"/>
                        <w:spacing w:before="0" w:beforeAutospacing="0" w:after="0" w:afterAutospacing="0"/>
                        <w:jc w:val="center"/>
                      </w:pPr>
                      <w:r>
                        <w:rPr>
                          <w:rFonts w:ascii="SassoonPrimaryType" w:hAnsi="SassoonPrimaryType"/>
                          <w:b/>
                          <w:bCs/>
                          <w:color w:val="D8D8D8"/>
                          <w:sz w:val="56"/>
                          <w:szCs w:val="56"/>
                          <w14:textOutline w14:w="9525" w14:cap="flat" w14:cmpd="sng" w14:algn="ctr">
                            <w14:solidFill>
                              <w14:srgbClr w14:val="000000"/>
                            </w14:solidFill>
                            <w14:prstDash w14:val="solid"/>
                            <w14:round/>
                          </w14:textOutline>
                        </w:rPr>
                        <w:t xml:space="preserve">Primary 2K </w:t>
                      </w:r>
                    </w:p>
                    <w:p w:rsidR="00A60CD0" w:rsidRDefault="00A60CD0" w:rsidP="00A60CD0">
                      <w:pPr>
                        <w:pStyle w:val="NormalWeb"/>
                        <w:spacing w:before="0" w:beforeAutospacing="0" w:after="0" w:afterAutospacing="0"/>
                        <w:jc w:val="center"/>
                      </w:pPr>
                      <w:r>
                        <w:rPr>
                          <w:rFonts w:ascii="SassoonPrimaryType" w:hAnsi="SassoonPrimaryType"/>
                          <w:b/>
                          <w:bCs/>
                          <w:color w:val="D8D8D8"/>
                          <w:sz w:val="56"/>
                          <w:szCs w:val="56"/>
                          <w14:textOutline w14:w="9525" w14:cap="flat" w14:cmpd="sng" w14:algn="ctr">
                            <w14:solidFill>
                              <w14:srgbClr w14:val="000000"/>
                            </w14:solidFill>
                            <w14:prstDash w14:val="solid"/>
                            <w14:round/>
                          </w14:textOutline>
                        </w:rPr>
                        <w:t>Term 4 Newsletter</w:t>
                      </w:r>
                    </w:p>
                  </w:txbxContent>
                </v:textbox>
                <w10:wrap type="tight"/>
              </v:shape>
            </w:pict>
          </mc:Fallback>
        </mc:AlternateContent>
      </w:r>
    </w:p>
    <w:p w:rsidR="00A60CD0" w:rsidRPr="00F47AEF" w:rsidRDefault="00A60CD0" w:rsidP="00A60CD0">
      <w:pPr>
        <w:jc w:val="center"/>
        <w:rPr>
          <w:rFonts w:ascii="SassoonPrimaryInfant" w:hAnsi="SassoonPrimaryInfant" w:cs="Arial"/>
          <w:b/>
        </w:rPr>
      </w:pPr>
      <w:r w:rsidRPr="00F47AEF">
        <w:rPr>
          <w:rFonts w:ascii="SassoonPrimaryInfant" w:hAnsi="SassoonPrimaryInfant" w:cs="Arial"/>
          <w:b/>
        </w:rPr>
        <w:t>Welcome back to P2K!</w:t>
      </w:r>
    </w:p>
    <w:p w:rsidR="00A60CD0" w:rsidRPr="00F47AEF" w:rsidRDefault="00A60CD0" w:rsidP="000F2225">
      <w:pPr>
        <w:rPr>
          <w:rFonts w:ascii="SassoonCRInfant" w:hAnsi="SassoonCRInfant"/>
          <w:sz w:val="22"/>
        </w:rPr>
      </w:pPr>
      <w:r w:rsidRPr="00F47AEF">
        <w:rPr>
          <w:rFonts w:ascii="SassoonCRInfant" w:hAnsi="SassoonCRInfant"/>
          <w:sz w:val="22"/>
        </w:rPr>
        <w:t>Welcome back for our final term of Primary 2! It seems that time has flown as the end of our school year fast approaches. We still have lots to enjoy and learn about before we break up in July.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838"/>
      </w:tblGrid>
      <w:tr w:rsidR="00A60CD0" w:rsidRPr="00F47AEF" w:rsidTr="00A60CD0">
        <w:trPr>
          <w:trHeight w:val="2274"/>
        </w:trPr>
        <w:tc>
          <w:tcPr>
            <w:tcW w:w="4178" w:type="dxa"/>
          </w:tcPr>
          <w:p w:rsidR="00A60CD0" w:rsidRPr="009C046D" w:rsidRDefault="00A60CD0" w:rsidP="00661C71">
            <w:pPr>
              <w:rPr>
                <w:rFonts w:ascii="SassoonPrimaryInfant" w:hAnsi="SassoonPrimaryInfant"/>
                <w:b/>
                <w:u w:val="single"/>
              </w:rPr>
            </w:pPr>
            <w:r w:rsidRPr="009C046D">
              <w:rPr>
                <w:rFonts w:ascii="SassoonPrimaryInfant" w:hAnsi="SassoonPrimaryInfant"/>
                <w:b/>
                <w:u w:val="single"/>
              </w:rPr>
              <w:t>Our Teachers</w:t>
            </w:r>
          </w:p>
          <w:p w:rsidR="00A60CD0" w:rsidRPr="00F47AEF" w:rsidRDefault="00A60CD0" w:rsidP="00661C71">
            <w:pPr>
              <w:rPr>
                <w:rFonts w:ascii="SassoonCRInfant" w:hAnsi="SassoonCRInfant"/>
                <w:sz w:val="22"/>
              </w:rPr>
            </w:pPr>
            <w:r w:rsidRPr="009C046D">
              <w:rPr>
                <w:rFonts w:ascii="SassoonCRInfant" w:hAnsi="SassoonCRInfant"/>
                <w:sz w:val="22"/>
              </w:rPr>
              <w:t xml:space="preserve">This term we have </w:t>
            </w:r>
            <w:r w:rsidR="006B49F0" w:rsidRPr="009C046D">
              <w:rPr>
                <w:rFonts w:ascii="SassoonCRInfant" w:hAnsi="SassoonCRInfant"/>
                <w:sz w:val="22"/>
              </w:rPr>
              <w:t>some</w:t>
            </w:r>
            <w:r w:rsidRPr="009C046D">
              <w:rPr>
                <w:rFonts w:ascii="SassoonCRInfant" w:hAnsi="SassoonCRInfant"/>
                <w:sz w:val="22"/>
              </w:rPr>
              <w:t xml:space="preserve"> teachers helping us with our learning throughout each week.</w:t>
            </w:r>
            <w:r w:rsidRPr="00F47AEF">
              <w:rPr>
                <w:rFonts w:ascii="SassoonCRInfant" w:hAnsi="SassoonCRInfant"/>
                <w:sz w:val="22"/>
              </w:rPr>
              <w:t xml:space="preserve"> </w:t>
            </w:r>
          </w:p>
          <w:p w:rsidR="009C046D" w:rsidRPr="00287300" w:rsidRDefault="00A60CD0" w:rsidP="009C046D">
            <w:pPr>
              <w:rPr>
                <w:rFonts w:ascii="SassoonCRInfant" w:hAnsi="SassoonCRInfant"/>
              </w:rPr>
            </w:pPr>
            <w:r w:rsidRPr="00F47AEF">
              <w:rPr>
                <w:rFonts w:ascii="SassoonCRInfant" w:hAnsi="SassoonCRInfant"/>
                <w:sz w:val="22"/>
              </w:rPr>
              <w:t xml:space="preserve"> </w:t>
            </w:r>
            <w:r w:rsidR="009C046D" w:rsidRPr="00932A9E">
              <w:rPr>
                <w:rFonts w:ascii="SassoonCRInfant" w:hAnsi="SassoonCRInfant"/>
                <w:b/>
              </w:rPr>
              <w:t>Wednesday</w:t>
            </w:r>
            <w:r w:rsidR="009C046D" w:rsidRPr="00287300">
              <w:rPr>
                <w:rFonts w:ascii="SassoonCRInfant" w:hAnsi="SassoonCRInfant"/>
              </w:rPr>
              <w:t>:</w:t>
            </w:r>
            <w:r w:rsidR="009C046D">
              <w:rPr>
                <w:rFonts w:ascii="SassoonCRInfant" w:hAnsi="SassoonCRInfant"/>
              </w:rPr>
              <w:t xml:space="preserve"> RME and Problem Solving with Mrs Donnelly</w:t>
            </w:r>
            <w:r w:rsidR="009C046D">
              <w:rPr>
                <w:rFonts w:ascii="SassoonCRInfant" w:hAnsi="SassoonCRInfant"/>
              </w:rPr>
              <w:t>.</w:t>
            </w:r>
          </w:p>
          <w:p w:rsidR="00A60CD0" w:rsidRPr="00F47AEF" w:rsidRDefault="00A60CD0" w:rsidP="00A60CD0">
            <w:pPr>
              <w:rPr>
                <w:rFonts w:ascii="SassoonPrimaryInfant" w:hAnsi="SassoonPrimaryInfant"/>
                <w:sz w:val="22"/>
              </w:rPr>
            </w:pPr>
          </w:p>
        </w:tc>
        <w:tc>
          <w:tcPr>
            <w:tcW w:w="4838" w:type="dxa"/>
          </w:tcPr>
          <w:p w:rsidR="00A60CD0" w:rsidRPr="00F47AEF" w:rsidRDefault="00A60CD0" w:rsidP="00661C71">
            <w:pPr>
              <w:rPr>
                <w:rFonts w:ascii="SassoonPrimaryType" w:hAnsi="SassoonPrimaryType"/>
                <w:b/>
                <w:u w:val="single"/>
              </w:rPr>
            </w:pPr>
            <w:r w:rsidRPr="00F47AEF">
              <w:rPr>
                <w:rFonts w:ascii="SassoonPrimaryType" w:hAnsi="SassoonPrimaryType"/>
                <w:b/>
                <w:u w:val="single"/>
              </w:rPr>
              <w:t>Dates for Diary</w:t>
            </w:r>
          </w:p>
          <w:p w:rsidR="00A60CD0" w:rsidRPr="00F47AEF" w:rsidRDefault="00B4373F" w:rsidP="00661C71">
            <w:pPr>
              <w:spacing w:line="276" w:lineRule="auto"/>
              <w:rPr>
                <w:rFonts w:ascii="SassoonPrimaryType" w:hAnsi="SassoonPrimaryType"/>
                <w:sz w:val="22"/>
              </w:rPr>
            </w:pPr>
            <w:r w:rsidRPr="00F47AEF">
              <w:rPr>
                <w:rFonts w:ascii="SassoonPrimaryType" w:hAnsi="SassoonPrimaryType"/>
                <w:b/>
                <w:sz w:val="22"/>
              </w:rPr>
              <w:t>Friday 27</w:t>
            </w:r>
            <w:r w:rsidRPr="00F47AEF">
              <w:rPr>
                <w:rFonts w:ascii="SassoonPrimaryType" w:hAnsi="SassoonPrimaryType"/>
                <w:b/>
                <w:sz w:val="22"/>
                <w:vertAlign w:val="superscript"/>
              </w:rPr>
              <w:t>th</w:t>
            </w:r>
            <w:r w:rsidRPr="00F47AEF">
              <w:rPr>
                <w:rFonts w:ascii="SassoonPrimaryType" w:hAnsi="SassoonPrimaryType"/>
                <w:b/>
                <w:sz w:val="22"/>
              </w:rPr>
              <w:t xml:space="preserve"> April:</w:t>
            </w:r>
            <w:r w:rsidRPr="00F47AEF">
              <w:rPr>
                <w:rFonts w:ascii="SassoonPrimaryType" w:hAnsi="SassoonPrimaryType"/>
                <w:sz w:val="22"/>
              </w:rPr>
              <w:t xml:space="preserve"> </w:t>
            </w:r>
            <w:r w:rsidR="00A60CD0" w:rsidRPr="00F47AEF">
              <w:rPr>
                <w:rFonts w:ascii="SassoonPrimaryType" w:hAnsi="SassoonPrimaryType"/>
                <w:sz w:val="22"/>
              </w:rPr>
              <w:t>Class Assembly</w:t>
            </w:r>
          </w:p>
          <w:p w:rsidR="00A60CD0" w:rsidRPr="00F47AEF" w:rsidRDefault="00B4373F" w:rsidP="00661C71">
            <w:pPr>
              <w:spacing w:line="276" w:lineRule="auto"/>
              <w:rPr>
                <w:rFonts w:ascii="SassoonPrimaryType" w:hAnsi="SassoonPrimaryType"/>
                <w:sz w:val="22"/>
              </w:rPr>
            </w:pPr>
            <w:r w:rsidRPr="00F47AEF">
              <w:rPr>
                <w:rFonts w:ascii="SassoonPrimaryType" w:hAnsi="SassoonPrimaryType"/>
                <w:b/>
                <w:sz w:val="22"/>
              </w:rPr>
              <w:t>Friday 4</w:t>
            </w:r>
            <w:r w:rsidRPr="00F47AEF">
              <w:rPr>
                <w:rFonts w:ascii="SassoonPrimaryType" w:hAnsi="SassoonPrimaryType"/>
                <w:b/>
                <w:sz w:val="22"/>
                <w:vertAlign w:val="superscript"/>
              </w:rPr>
              <w:t>th</w:t>
            </w:r>
            <w:r w:rsidRPr="00F47AEF">
              <w:rPr>
                <w:rFonts w:ascii="SassoonPrimaryType" w:hAnsi="SassoonPrimaryType"/>
                <w:b/>
                <w:sz w:val="22"/>
              </w:rPr>
              <w:t xml:space="preserve"> June</w:t>
            </w:r>
            <w:r w:rsidR="00A60CD0" w:rsidRPr="00F47AEF">
              <w:rPr>
                <w:rFonts w:ascii="SassoonPrimaryType" w:hAnsi="SassoonPrimaryType"/>
                <w:b/>
                <w:sz w:val="22"/>
              </w:rPr>
              <w:t>:</w:t>
            </w:r>
            <w:r w:rsidR="00A60CD0" w:rsidRPr="00F47AEF">
              <w:rPr>
                <w:rFonts w:ascii="SassoonPrimaryType" w:hAnsi="SassoonPrimaryType"/>
                <w:sz w:val="22"/>
              </w:rPr>
              <w:t xml:space="preserve"> </w:t>
            </w:r>
            <w:r w:rsidRPr="00F47AEF">
              <w:rPr>
                <w:rFonts w:ascii="SassoonPrimaryType" w:hAnsi="SassoonPrimaryType"/>
                <w:sz w:val="22"/>
              </w:rPr>
              <w:t>PTA Quiz</w:t>
            </w:r>
          </w:p>
          <w:p w:rsidR="00B4373F" w:rsidRPr="00F47AEF" w:rsidRDefault="00B4373F" w:rsidP="00661C71">
            <w:pPr>
              <w:spacing w:line="276" w:lineRule="auto"/>
              <w:rPr>
                <w:rFonts w:ascii="SassoonPrimaryType" w:hAnsi="SassoonPrimaryType"/>
                <w:sz w:val="22"/>
              </w:rPr>
            </w:pPr>
            <w:r w:rsidRPr="00F47AEF">
              <w:rPr>
                <w:rFonts w:ascii="SassoonPrimaryType" w:hAnsi="SassoonPrimaryType"/>
                <w:b/>
                <w:sz w:val="22"/>
              </w:rPr>
              <w:t>Monday 7</w:t>
            </w:r>
            <w:r w:rsidRPr="00F47AEF">
              <w:rPr>
                <w:rFonts w:ascii="SassoonPrimaryType" w:hAnsi="SassoonPrimaryType"/>
                <w:b/>
                <w:sz w:val="22"/>
                <w:vertAlign w:val="superscript"/>
              </w:rPr>
              <w:t>th</w:t>
            </w:r>
            <w:r w:rsidRPr="00F47AEF">
              <w:rPr>
                <w:rFonts w:ascii="SassoonPrimaryType" w:hAnsi="SassoonPrimaryType"/>
                <w:b/>
                <w:sz w:val="22"/>
              </w:rPr>
              <w:t xml:space="preserve"> May:</w:t>
            </w:r>
            <w:r w:rsidRPr="00F47AEF">
              <w:rPr>
                <w:rFonts w:ascii="SassoonPrimaryType" w:hAnsi="SassoonPrimaryType"/>
                <w:sz w:val="22"/>
              </w:rPr>
              <w:t xml:space="preserve"> Holiday</w:t>
            </w:r>
          </w:p>
          <w:p w:rsidR="00A60CD0" w:rsidRPr="00F47AEF" w:rsidRDefault="00B4373F" w:rsidP="00661C71">
            <w:pPr>
              <w:spacing w:line="276" w:lineRule="auto"/>
              <w:rPr>
                <w:rFonts w:ascii="SassoonPrimaryType" w:hAnsi="SassoonPrimaryType"/>
                <w:sz w:val="22"/>
              </w:rPr>
            </w:pPr>
            <w:r w:rsidRPr="00F47AEF">
              <w:rPr>
                <w:rFonts w:ascii="SassoonPrimaryType" w:hAnsi="SassoonPrimaryType"/>
                <w:b/>
                <w:sz w:val="22"/>
              </w:rPr>
              <w:t>Friday 18</w:t>
            </w:r>
            <w:r w:rsidRPr="00F47AEF">
              <w:rPr>
                <w:rFonts w:ascii="SassoonPrimaryType" w:hAnsi="SassoonPrimaryType"/>
                <w:b/>
                <w:sz w:val="22"/>
                <w:vertAlign w:val="superscript"/>
              </w:rPr>
              <w:t>th</w:t>
            </w:r>
            <w:r w:rsidRPr="00F47AEF">
              <w:rPr>
                <w:rFonts w:ascii="SassoonPrimaryType" w:hAnsi="SassoonPrimaryType"/>
                <w:b/>
                <w:sz w:val="22"/>
              </w:rPr>
              <w:t xml:space="preserve"> May:</w:t>
            </w:r>
            <w:r w:rsidRPr="00F47AEF">
              <w:rPr>
                <w:rFonts w:ascii="SassoonPrimaryType" w:hAnsi="SassoonPrimaryType"/>
                <w:sz w:val="22"/>
              </w:rPr>
              <w:t xml:space="preserve"> Learning Showcase</w:t>
            </w:r>
          </w:p>
          <w:p w:rsidR="00A60CD0" w:rsidRPr="00F47AEF" w:rsidRDefault="00B4373F" w:rsidP="00661C71">
            <w:pPr>
              <w:spacing w:line="276" w:lineRule="auto"/>
              <w:rPr>
                <w:rFonts w:ascii="SassoonPrimaryType" w:hAnsi="SassoonPrimaryType"/>
                <w:sz w:val="22"/>
              </w:rPr>
            </w:pPr>
            <w:r w:rsidRPr="00F47AEF">
              <w:rPr>
                <w:rFonts w:ascii="SassoonPrimaryType" w:hAnsi="SassoonPrimaryType"/>
                <w:b/>
                <w:sz w:val="22"/>
              </w:rPr>
              <w:t>Monday 4</w:t>
            </w:r>
            <w:r w:rsidRPr="00F47AEF">
              <w:rPr>
                <w:rFonts w:ascii="SassoonPrimaryType" w:hAnsi="SassoonPrimaryType"/>
                <w:b/>
                <w:sz w:val="22"/>
                <w:vertAlign w:val="superscript"/>
              </w:rPr>
              <w:t>th</w:t>
            </w:r>
            <w:r w:rsidR="00A60CD0" w:rsidRPr="00F47AEF">
              <w:rPr>
                <w:rFonts w:ascii="SassoonPrimaryType" w:hAnsi="SassoonPrimaryType"/>
                <w:b/>
                <w:sz w:val="22"/>
              </w:rPr>
              <w:t xml:space="preserve"> June:</w:t>
            </w:r>
            <w:r w:rsidR="00A60CD0" w:rsidRPr="00F47AEF">
              <w:rPr>
                <w:rFonts w:ascii="SassoonPrimaryType" w:hAnsi="SassoonPrimaryType"/>
                <w:sz w:val="22"/>
              </w:rPr>
              <w:t xml:space="preserve"> Local Holiday </w:t>
            </w:r>
          </w:p>
          <w:p w:rsidR="00A60CD0" w:rsidRPr="00F47AEF" w:rsidRDefault="00A60CD0" w:rsidP="00661C71">
            <w:pPr>
              <w:spacing w:line="276" w:lineRule="auto"/>
              <w:rPr>
                <w:rFonts w:ascii="SassoonPrimaryType" w:hAnsi="SassoonPrimaryType"/>
                <w:sz w:val="22"/>
              </w:rPr>
            </w:pPr>
            <w:r w:rsidRPr="00F47AEF">
              <w:rPr>
                <w:rFonts w:ascii="SassoonPrimaryType" w:hAnsi="SassoonPrimaryType"/>
                <w:b/>
                <w:sz w:val="22"/>
              </w:rPr>
              <w:t xml:space="preserve">Friday </w:t>
            </w:r>
            <w:r w:rsidR="00B4373F" w:rsidRPr="00F47AEF">
              <w:rPr>
                <w:rFonts w:ascii="SassoonPrimaryType" w:hAnsi="SassoonPrimaryType"/>
                <w:b/>
                <w:sz w:val="22"/>
              </w:rPr>
              <w:t>8</w:t>
            </w:r>
            <w:r w:rsidR="00B4373F" w:rsidRPr="00F47AEF">
              <w:rPr>
                <w:rFonts w:ascii="SassoonPrimaryType" w:hAnsi="SassoonPrimaryType"/>
                <w:b/>
                <w:sz w:val="22"/>
                <w:vertAlign w:val="superscript"/>
              </w:rPr>
              <w:t>th</w:t>
            </w:r>
            <w:r w:rsidRPr="00F47AEF">
              <w:rPr>
                <w:rFonts w:ascii="SassoonPrimaryType" w:hAnsi="SassoonPrimaryType"/>
                <w:b/>
                <w:sz w:val="22"/>
              </w:rPr>
              <w:t xml:space="preserve"> June:</w:t>
            </w:r>
            <w:r w:rsidRPr="00F47AEF">
              <w:rPr>
                <w:rFonts w:ascii="SassoonPrimaryType" w:hAnsi="SassoonPrimaryType"/>
                <w:sz w:val="22"/>
              </w:rPr>
              <w:t xml:space="preserve"> School Sports Day</w:t>
            </w:r>
          </w:p>
          <w:p w:rsidR="00A60CD0" w:rsidRPr="00F47AEF" w:rsidRDefault="00A60CD0" w:rsidP="00AD2A6D">
            <w:pPr>
              <w:spacing w:line="276" w:lineRule="auto"/>
              <w:rPr>
                <w:rFonts w:ascii="SassoonPrimaryInfant" w:hAnsi="SassoonPrimaryInfant"/>
                <w:sz w:val="22"/>
              </w:rPr>
            </w:pPr>
            <w:r w:rsidRPr="00F47AEF">
              <w:rPr>
                <w:rFonts w:ascii="SassoonPrimaryType" w:hAnsi="SassoonPrimaryType"/>
                <w:b/>
                <w:sz w:val="22"/>
              </w:rPr>
              <w:t>Friday</w:t>
            </w:r>
            <w:r w:rsidR="00B4373F" w:rsidRPr="00F47AEF">
              <w:rPr>
                <w:rFonts w:ascii="SassoonPrimaryType" w:hAnsi="SassoonPrimaryType"/>
                <w:b/>
                <w:sz w:val="22"/>
              </w:rPr>
              <w:t xml:space="preserve"> 6</w:t>
            </w:r>
            <w:r w:rsidR="00B4373F" w:rsidRPr="00F47AEF">
              <w:rPr>
                <w:rFonts w:ascii="SassoonPrimaryType" w:hAnsi="SassoonPrimaryType"/>
                <w:b/>
                <w:sz w:val="22"/>
                <w:vertAlign w:val="superscript"/>
              </w:rPr>
              <w:t>th</w:t>
            </w:r>
            <w:r w:rsidR="00B4373F" w:rsidRPr="00F47AEF">
              <w:rPr>
                <w:rFonts w:ascii="SassoonPrimaryType" w:hAnsi="SassoonPrimaryType"/>
                <w:b/>
                <w:sz w:val="22"/>
              </w:rPr>
              <w:t xml:space="preserve"> July</w:t>
            </w:r>
            <w:r w:rsidRPr="00F47AEF">
              <w:rPr>
                <w:rFonts w:ascii="SassoonPrimaryType" w:hAnsi="SassoonPrimaryType"/>
                <w:b/>
                <w:sz w:val="22"/>
              </w:rPr>
              <w:t>:</w:t>
            </w:r>
            <w:r w:rsidRPr="00F47AEF">
              <w:rPr>
                <w:rFonts w:ascii="SassoonPrimaryType" w:hAnsi="SassoonPrimaryType"/>
                <w:sz w:val="22"/>
              </w:rPr>
              <w:t xml:space="preserve"> Last day of term 4</w:t>
            </w:r>
          </w:p>
        </w:tc>
      </w:tr>
      <w:tr w:rsidR="00A60CD0" w:rsidRPr="00F47AEF" w:rsidTr="00A60CD0">
        <w:trPr>
          <w:trHeight w:val="1615"/>
        </w:trPr>
        <w:tc>
          <w:tcPr>
            <w:tcW w:w="9016" w:type="dxa"/>
            <w:gridSpan w:val="2"/>
          </w:tcPr>
          <w:p w:rsidR="00A60CD0" w:rsidRPr="00F47AEF" w:rsidRDefault="00A60CD0" w:rsidP="00661C71">
            <w:pPr>
              <w:rPr>
                <w:rFonts w:ascii="SassoonPrimaryInfant" w:hAnsi="SassoonPrimaryInfant"/>
                <w:b/>
                <w:u w:val="single"/>
              </w:rPr>
            </w:pPr>
            <w:r w:rsidRPr="00F47AEF">
              <w:rPr>
                <w:rFonts w:ascii="SassoonPrimaryInfant" w:hAnsi="SassoonPrimaryInfant"/>
                <w:b/>
                <w:u w:val="single"/>
              </w:rPr>
              <w:t>Weekly Routines</w:t>
            </w:r>
          </w:p>
          <w:p w:rsidR="00A60CD0" w:rsidRPr="00F47AEF" w:rsidRDefault="00A60CD0" w:rsidP="00661C71">
            <w:pPr>
              <w:pStyle w:val="NoSpacing"/>
              <w:rPr>
                <w:rFonts w:ascii="SassoonPrimaryInfant" w:hAnsi="SassoonPrimaryInfant"/>
                <w:sz w:val="22"/>
              </w:rPr>
            </w:pPr>
            <w:r w:rsidRPr="00F47AEF">
              <w:rPr>
                <w:rFonts w:ascii="SassoonPrimaryInfant" w:hAnsi="SassoonPrimaryInfant"/>
                <w:b/>
                <w:sz w:val="22"/>
              </w:rPr>
              <w:t xml:space="preserve">Monday: </w:t>
            </w:r>
            <w:r w:rsidRPr="00F47AEF">
              <w:rPr>
                <w:rFonts w:ascii="SassoonPrimaryInfant" w:hAnsi="SassoonPrimaryInfant"/>
                <w:sz w:val="22"/>
              </w:rPr>
              <w:t>Library every second week, starting 16</w:t>
            </w:r>
            <w:r w:rsidRPr="00F47AEF">
              <w:rPr>
                <w:rFonts w:ascii="SassoonPrimaryInfant" w:hAnsi="SassoonPrimaryInfant"/>
                <w:sz w:val="22"/>
                <w:vertAlign w:val="superscript"/>
              </w:rPr>
              <w:t>th</w:t>
            </w:r>
            <w:r w:rsidRPr="00F47AEF">
              <w:rPr>
                <w:rFonts w:ascii="SassoonPrimaryInfant" w:hAnsi="SassoonPrimaryInfant"/>
                <w:sz w:val="22"/>
              </w:rPr>
              <w:t xml:space="preserve"> April </w:t>
            </w:r>
          </w:p>
          <w:p w:rsidR="00A60CD0" w:rsidRPr="00F47AEF" w:rsidRDefault="00A60CD0" w:rsidP="00661C71">
            <w:pPr>
              <w:pStyle w:val="NoSpacing"/>
              <w:rPr>
                <w:rFonts w:ascii="SassoonPrimaryInfant" w:hAnsi="SassoonPrimaryInfant"/>
                <w:sz w:val="22"/>
              </w:rPr>
            </w:pPr>
            <w:bookmarkStart w:id="0" w:name="_GoBack"/>
            <w:bookmarkEnd w:id="0"/>
            <w:r w:rsidRPr="009C046D">
              <w:rPr>
                <w:rFonts w:ascii="SassoonPrimaryInfant" w:hAnsi="SassoonPrimaryInfant"/>
                <w:b/>
                <w:sz w:val="22"/>
              </w:rPr>
              <w:t>Tuesday</w:t>
            </w:r>
            <w:r w:rsidR="009C046D" w:rsidRPr="009C046D">
              <w:rPr>
                <w:rFonts w:ascii="SassoonPrimaryInfant" w:hAnsi="SassoonPrimaryInfant"/>
                <w:b/>
                <w:sz w:val="22"/>
              </w:rPr>
              <w:t xml:space="preserve"> and Thursday</w:t>
            </w:r>
            <w:r w:rsidRPr="009C046D">
              <w:rPr>
                <w:rFonts w:ascii="SassoonPrimaryInfant" w:hAnsi="SassoonPrimaryInfant"/>
                <w:b/>
                <w:sz w:val="22"/>
              </w:rPr>
              <w:t>:</w:t>
            </w:r>
            <w:r w:rsidRPr="009C046D">
              <w:rPr>
                <w:rFonts w:ascii="SassoonPrimaryInfant" w:hAnsi="SassoonPrimaryInfant"/>
                <w:sz w:val="22"/>
              </w:rPr>
              <w:t xml:space="preserve"> P.E. kits</w:t>
            </w:r>
            <w:r w:rsidR="009C046D">
              <w:rPr>
                <w:rFonts w:ascii="SassoonPrimaryInfant" w:hAnsi="SassoonPrimaryInfant"/>
                <w:sz w:val="22"/>
              </w:rPr>
              <w:t xml:space="preserve"> (PE will be indoors and outdoors throughout this term)</w:t>
            </w:r>
          </w:p>
          <w:p w:rsidR="00A60CD0" w:rsidRPr="00F47AEF" w:rsidRDefault="00A60CD0" w:rsidP="00661C71">
            <w:pPr>
              <w:pStyle w:val="NoSpacing"/>
              <w:rPr>
                <w:rFonts w:ascii="SassoonPrimaryInfant" w:hAnsi="SassoonPrimaryInfant"/>
                <w:sz w:val="22"/>
              </w:rPr>
            </w:pPr>
            <w:r w:rsidRPr="00F47AEF">
              <w:rPr>
                <w:rFonts w:ascii="SassoonPrimaryInfant" w:hAnsi="SassoonPrimaryInfant"/>
                <w:b/>
                <w:sz w:val="22"/>
              </w:rPr>
              <w:t xml:space="preserve">Wednesday: </w:t>
            </w:r>
            <w:r w:rsidRPr="00F47AEF">
              <w:rPr>
                <w:rFonts w:ascii="SassoonPrimaryInfant" w:hAnsi="SassoonPrimaryInfant"/>
                <w:sz w:val="22"/>
              </w:rPr>
              <w:t xml:space="preserve">Homework </w:t>
            </w:r>
            <w:r w:rsidRPr="00F47AEF">
              <w:rPr>
                <w:rFonts w:ascii="SassoonPrimaryInfant" w:hAnsi="SassoonPrimaryInfant"/>
                <w:sz w:val="22"/>
                <w:u w:val="single"/>
              </w:rPr>
              <w:t>returned</w:t>
            </w:r>
          </w:p>
          <w:p w:rsidR="00A60CD0" w:rsidRPr="00F47AEF" w:rsidRDefault="00A60CD0" w:rsidP="00661C71">
            <w:pPr>
              <w:pStyle w:val="NoSpacing"/>
              <w:rPr>
                <w:rFonts w:ascii="SassoonPrimaryInfant" w:hAnsi="SassoonPrimaryInfant"/>
                <w:sz w:val="22"/>
              </w:rPr>
            </w:pPr>
            <w:r w:rsidRPr="00F47AEF">
              <w:rPr>
                <w:rFonts w:ascii="SassoonPrimaryInfant" w:hAnsi="SassoonPrimaryInfant"/>
                <w:b/>
                <w:sz w:val="22"/>
              </w:rPr>
              <w:t>Thursday:</w:t>
            </w:r>
            <w:r w:rsidRPr="00F47AEF">
              <w:rPr>
                <w:rFonts w:ascii="SassoonPrimaryInfant" w:hAnsi="SassoonPrimaryInfant"/>
                <w:sz w:val="22"/>
              </w:rPr>
              <w:t xml:space="preserve"> Homework </w:t>
            </w:r>
            <w:r w:rsidRPr="00F47AEF">
              <w:rPr>
                <w:rFonts w:ascii="SassoonPrimaryInfant" w:hAnsi="SassoonPrimaryInfant"/>
                <w:sz w:val="22"/>
                <w:u w:val="single"/>
              </w:rPr>
              <w:t>out</w:t>
            </w:r>
            <w:r w:rsidRPr="00F47AEF">
              <w:rPr>
                <w:rFonts w:ascii="SassoonPrimaryInfant" w:hAnsi="SassoonPrimaryInfant"/>
                <w:sz w:val="22"/>
              </w:rPr>
              <w:t xml:space="preserve"> </w:t>
            </w:r>
          </w:p>
        </w:tc>
      </w:tr>
    </w:tbl>
    <w:p w:rsidR="00A60CD0" w:rsidRPr="004678B5" w:rsidRDefault="00A60CD0" w:rsidP="00A60CD0">
      <w:pPr>
        <w:jc w:val="both"/>
        <w:rPr>
          <w:rFonts w:ascii="SassoonPrimaryType" w:hAnsi="SassoonPrimaryType"/>
          <w:b/>
          <w:sz w:val="28"/>
          <w:u w:val="single"/>
        </w:rPr>
      </w:pPr>
      <w:r w:rsidRPr="004678B5">
        <w:rPr>
          <w:rFonts w:ascii="SassoonPrimaryType" w:hAnsi="SassoonPrimaryType"/>
          <w:b/>
          <w:sz w:val="28"/>
          <w:u w:val="single"/>
        </w:rPr>
        <w:t xml:space="preserve">Class Project </w:t>
      </w:r>
      <w:r>
        <w:rPr>
          <w:rFonts w:ascii="SassoonPrimaryType" w:hAnsi="SassoonPrimaryType"/>
          <w:b/>
          <w:sz w:val="28"/>
          <w:u w:val="single"/>
        </w:rPr>
        <w:t>–</w:t>
      </w:r>
      <w:r w:rsidRPr="004678B5">
        <w:rPr>
          <w:rFonts w:ascii="SassoonPrimaryType" w:hAnsi="SassoonPrimaryType"/>
          <w:b/>
          <w:sz w:val="28"/>
          <w:u w:val="single"/>
        </w:rPr>
        <w:t xml:space="preserve"> </w:t>
      </w:r>
      <w:r>
        <w:rPr>
          <w:rFonts w:ascii="SassoonPrimaryType" w:hAnsi="SassoonPrimaryType"/>
          <w:b/>
          <w:sz w:val="28"/>
          <w:u w:val="single"/>
        </w:rPr>
        <w:t>Hist</w:t>
      </w:r>
      <w:r w:rsidR="000F2225">
        <w:rPr>
          <w:rFonts w:ascii="SassoonPrimaryType" w:hAnsi="SassoonPrimaryType"/>
          <w:b/>
          <w:sz w:val="28"/>
          <w:u w:val="single"/>
        </w:rPr>
        <w:t>ory of our Local Area (Castles)</w:t>
      </w:r>
      <w:r w:rsidR="00AD2A6D" w:rsidRPr="00AD2A6D">
        <w:rPr>
          <w:noProof/>
        </w:rPr>
        <w:t xml:space="preserve"> </w:t>
      </w:r>
      <w:r w:rsidR="00AD2A6D">
        <w:rPr>
          <w:noProof/>
        </w:rPr>
        <w:drawing>
          <wp:inline distT="0" distB="0" distL="0" distR="0" wp14:anchorId="178E8A53" wp14:editId="525D42EE">
            <wp:extent cx="495300" cy="6745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stle-icon[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8535" cy="678927"/>
                    </a:xfrm>
                    <a:prstGeom prst="rect">
                      <a:avLst/>
                    </a:prstGeom>
                  </pic:spPr>
                </pic:pic>
              </a:graphicData>
            </a:graphic>
          </wp:inline>
        </w:drawing>
      </w:r>
    </w:p>
    <w:p w:rsidR="00A60CD0" w:rsidRDefault="00A60CD0" w:rsidP="00A60CD0">
      <w:pPr>
        <w:rPr>
          <w:rFonts w:ascii="SassoonPrimaryType" w:hAnsi="SassoonPrimaryType" w:cs="Microsoft Sans Serif"/>
          <w:i/>
        </w:rPr>
      </w:pPr>
      <w:r>
        <w:rPr>
          <w:rFonts w:ascii="SassoonPrimaryType" w:hAnsi="SassoonPrimaryType"/>
          <w:i/>
          <w:noProof/>
        </w:rPr>
        <w:t xml:space="preserve">By exploring places, investigating artefacts and locating them in time, I have developed an awareness of the ways we remember and preserve Scotland’s history. </w:t>
      </w:r>
      <w:r w:rsidRPr="004678B5">
        <w:rPr>
          <w:rFonts w:ascii="SassoonPrimaryType" w:hAnsi="SassoonPrimaryType" w:cs="Microsoft Sans Serif"/>
          <w:i/>
        </w:rPr>
        <w:t xml:space="preserve"> </w:t>
      </w:r>
      <w:r w:rsidRPr="00A60CD0">
        <w:rPr>
          <w:rFonts w:ascii="SassoonPrimaryType" w:hAnsi="SassoonPrimaryType" w:cs="Microsoft Sans Serif"/>
          <w:b/>
          <w:i/>
        </w:rPr>
        <w:t>SOC 1-02a</w:t>
      </w:r>
      <w:r>
        <w:rPr>
          <w:rFonts w:ascii="SassoonPrimaryType" w:hAnsi="SassoonPrimaryType" w:cs="Microsoft Sans Serif"/>
          <w:i/>
        </w:rPr>
        <w:t xml:space="preserve">   </w:t>
      </w:r>
    </w:p>
    <w:p w:rsidR="000F2225" w:rsidRDefault="000F2225" w:rsidP="00A60CD0">
      <w:pPr>
        <w:rPr>
          <w:rFonts w:ascii="SassoonPrimaryType" w:hAnsi="SassoonPrimaryType" w:cs="Arial"/>
          <w:i/>
        </w:rPr>
      </w:pPr>
      <w:r>
        <w:rPr>
          <w:rFonts w:ascii="SassoonPrimaryType" w:hAnsi="SassoonPrimaryType" w:cs="Microsoft Sans Serif"/>
          <w:i/>
        </w:rPr>
        <w:t xml:space="preserve">I can </w:t>
      </w:r>
      <w:r>
        <w:rPr>
          <w:rFonts w:ascii="SassoonPrimaryType" w:hAnsi="SassoonPrimaryType" w:cs="Arial"/>
          <w:i/>
        </w:rPr>
        <w:t xml:space="preserve">compare aspects of people’s daily lives in the past with my own by using historical evidence or the experience of recreating an historical setting. </w:t>
      </w:r>
      <w:r>
        <w:rPr>
          <w:rFonts w:ascii="SassoonPrimaryType" w:hAnsi="SassoonPrimaryType" w:cs="Arial"/>
          <w:b/>
          <w:i/>
        </w:rPr>
        <w:t>SOC 1-14</w:t>
      </w:r>
      <w:r w:rsidRPr="004678B5">
        <w:rPr>
          <w:rFonts w:ascii="SassoonPrimaryType" w:hAnsi="SassoonPrimaryType" w:cs="Arial"/>
          <w:b/>
          <w:i/>
        </w:rPr>
        <w:t>a</w:t>
      </w:r>
      <w:r>
        <w:rPr>
          <w:rFonts w:ascii="SassoonPrimaryType" w:hAnsi="SassoonPrimaryType" w:cs="Arial"/>
          <w:i/>
        </w:rPr>
        <w:tab/>
      </w:r>
    </w:p>
    <w:p w:rsidR="000F2225" w:rsidRDefault="000F2225" w:rsidP="00A60CD0">
      <w:pPr>
        <w:rPr>
          <w:rFonts w:ascii="SassoonPrimaryType" w:hAnsi="SassoonPrimaryType" w:cs="Arial"/>
          <w:i/>
        </w:rPr>
      </w:pPr>
    </w:p>
    <w:p w:rsidR="000F2225" w:rsidRPr="000F2225" w:rsidRDefault="000F2225" w:rsidP="00A60CD0">
      <w:pPr>
        <w:rPr>
          <w:rFonts w:ascii="SassoonPrimaryType" w:hAnsi="SassoonPrimaryType" w:cs="Microsoft Sans Serif"/>
        </w:rPr>
      </w:pPr>
      <w:r>
        <w:rPr>
          <w:rFonts w:ascii="SassoonPrimaryType" w:hAnsi="SassoonPrimaryType" w:cs="Arial"/>
        </w:rPr>
        <w:t xml:space="preserve">This term </w:t>
      </w:r>
      <w:r>
        <w:rPr>
          <w:rFonts w:ascii="SassoonCRInfant" w:hAnsi="SassoonCRInfant"/>
        </w:rPr>
        <w:t>we will be d</w:t>
      </w:r>
      <w:r w:rsidRPr="004F2867">
        <w:rPr>
          <w:rFonts w:ascii="SassoonPrimaryType" w:hAnsi="SassoonPrimaryType"/>
        </w:rPr>
        <w:t xml:space="preserve">eveloping understanding of the world by </w:t>
      </w:r>
      <w:r>
        <w:rPr>
          <w:rFonts w:ascii="SassoonPrimaryType" w:hAnsi="SassoonPrimaryType"/>
        </w:rPr>
        <w:t>comparing</w:t>
      </w:r>
      <w:r w:rsidRPr="004F2867">
        <w:rPr>
          <w:rFonts w:ascii="SassoonPrimaryType" w:hAnsi="SassoonPrimaryType"/>
        </w:rPr>
        <w:t xml:space="preserve"> about how people live today and in the past.</w:t>
      </w:r>
      <w:r>
        <w:rPr>
          <w:rFonts w:ascii="SassoonPrimaryType" w:hAnsi="SassoonPrimaryType"/>
        </w:rPr>
        <w:t xml:space="preserve"> Our learning will focus on the local area, including looking at how our town has changed and visits to historical sites such as Hallforest Castle. An important element of this topic will be developing a sense of chronology – the order in which things have happened in the past.  </w:t>
      </w:r>
    </w:p>
    <w:p w:rsidR="00F47AEF" w:rsidRDefault="00A60CD0" w:rsidP="000F2225">
      <w:pPr>
        <w:ind w:left="2880" w:firstLine="720"/>
        <w:rPr>
          <w:rFonts w:ascii="SassoonPrimaryType" w:hAnsi="SassoonPrimaryType" w:cs="Microsoft Sans Serif"/>
          <w:b/>
          <w:i/>
        </w:rPr>
      </w:pPr>
      <w:r>
        <w:rPr>
          <w:rFonts w:ascii="SassoonPrimaryType" w:hAnsi="SassoonPrimaryType" w:cs="Microsoft Sans Serif"/>
          <w:b/>
          <w:i/>
        </w:rPr>
        <w:t xml:space="preserve">                         </w:t>
      </w:r>
    </w:p>
    <w:p w:rsidR="00F47AEF" w:rsidRDefault="00F47AEF" w:rsidP="00F47AEF">
      <w:pPr>
        <w:jc w:val="both"/>
        <w:rPr>
          <w:rFonts w:ascii="SassoonCRInfant" w:hAnsi="SassoonCRInfant"/>
          <w:b/>
          <w:sz w:val="28"/>
          <w:u w:val="single"/>
        </w:rPr>
      </w:pPr>
      <w:r>
        <w:rPr>
          <w:noProof/>
        </w:rPr>
        <w:drawing>
          <wp:anchor distT="0" distB="0" distL="114300" distR="114300" simplePos="0" relativeHeight="251668480" behindDoc="1" locked="0" layoutInCell="1" allowOverlap="1" wp14:anchorId="6146F52B" wp14:editId="7A385C57">
            <wp:simplePos x="0" y="0"/>
            <wp:positionH relativeFrom="margin">
              <wp:align>left</wp:align>
            </wp:positionH>
            <wp:positionV relativeFrom="paragraph">
              <wp:posOffset>222885</wp:posOffset>
            </wp:positionV>
            <wp:extent cx="609600" cy="539750"/>
            <wp:effectExtent l="0" t="0" r="0" b="0"/>
            <wp:wrapTight wrapText="bothSides">
              <wp:wrapPolygon edited="0">
                <wp:start x="1350" y="0"/>
                <wp:lineTo x="0" y="762"/>
                <wp:lineTo x="0" y="20584"/>
                <wp:lineTo x="20925" y="20584"/>
                <wp:lineTo x="20925" y="762"/>
                <wp:lineTo x="14175" y="0"/>
                <wp:lineTo x="1350" y="0"/>
              </wp:wrapPolygon>
            </wp:wrapTight>
            <wp:docPr id="2" name="Picture 2" descr="Image result for measuring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measuring clip art"/>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0960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CRInfant" w:hAnsi="SassoonCRInfant"/>
          <w:b/>
          <w:sz w:val="28"/>
          <w:u w:val="single"/>
        </w:rPr>
        <w:t>Maths – Number and Measure</w:t>
      </w:r>
    </w:p>
    <w:p w:rsidR="00F47AEF" w:rsidRDefault="00F47AEF" w:rsidP="00F47AEF">
      <w:pPr>
        <w:rPr>
          <w:rFonts w:ascii="SassoonPrimaryType" w:hAnsi="SassoonPrimaryType" w:cs="Arial"/>
          <w:b/>
          <w:i/>
        </w:rPr>
      </w:pPr>
      <w:r>
        <w:rPr>
          <w:rFonts w:ascii="SassoonPrimaryType" w:hAnsi="SassoonPrimaryType" w:cs="Arial"/>
          <w:i/>
        </w:rPr>
        <w:t xml:space="preserve">I can estimate how long or heavy an object is, or what amount it holds, using everyday things as a guide, then measure or weigh it using appropriate instruments. </w:t>
      </w:r>
      <w:r w:rsidRPr="00A60CD0">
        <w:rPr>
          <w:rFonts w:ascii="SassoonPrimaryType" w:hAnsi="SassoonPrimaryType" w:cs="Arial"/>
          <w:b/>
          <w:i/>
        </w:rPr>
        <w:t>MNU 1-11a</w:t>
      </w:r>
      <w:r w:rsidRPr="00A60CD0">
        <w:rPr>
          <w:rFonts w:ascii="SassoonPrimaryType" w:hAnsi="SassoonPrimaryType" w:cs="Arial"/>
          <w:b/>
          <w:i/>
        </w:rPr>
        <w:tab/>
      </w:r>
      <w:r>
        <w:rPr>
          <w:rFonts w:ascii="SassoonPrimaryType" w:hAnsi="SassoonPrimaryType" w:cs="Arial"/>
          <w:i/>
        </w:rPr>
        <w:tab/>
      </w:r>
      <w:r>
        <w:rPr>
          <w:rFonts w:ascii="SassoonPrimaryType" w:hAnsi="SassoonPrimaryType" w:cs="Arial"/>
          <w:i/>
        </w:rPr>
        <w:tab/>
      </w:r>
      <w:r>
        <w:rPr>
          <w:rFonts w:ascii="SassoonPrimaryType" w:hAnsi="SassoonPrimaryType" w:cs="Arial"/>
          <w:i/>
        </w:rPr>
        <w:tab/>
        <w:t xml:space="preserve">                          </w:t>
      </w:r>
    </w:p>
    <w:p w:rsidR="00F47AEF" w:rsidRDefault="00F47AEF" w:rsidP="00F47AEF">
      <w:pPr>
        <w:rPr>
          <w:rFonts w:ascii="SassoonCRInfant" w:hAnsi="SassoonCRInfant"/>
        </w:rPr>
      </w:pPr>
    </w:p>
    <w:p w:rsidR="00F47AEF" w:rsidRPr="000F2225" w:rsidRDefault="00F47AEF" w:rsidP="00F47AEF">
      <w:pPr>
        <w:rPr>
          <w:rFonts w:ascii="SassoonCRInfant" w:hAnsi="SassoonCRInfant"/>
        </w:rPr>
      </w:pPr>
      <w:r>
        <w:rPr>
          <w:rFonts w:ascii="SassoonCRInfant" w:hAnsi="SassoonCRInfant"/>
        </w:rPr>
        <w:t>We will be learning more about different units of measure this term. We will focus first on measuring length, then we will investigate weight and revise capacity.  We will also link some maths to our topic and look at basic grid referencing. In Numeracy we will be further building our strategies for addition and subtraction mentally. We will also continue to build on our counting, multiplication and division skills.</w:t>
      </w:r>
    </w:p>
    <w:p w:rsidR="00F47AEF" w:rsidRPr="00F47AEF" w:rsidRDefault="00A60CD0" w:rsidP="00F47AEF">
      <w:pPr>
        <w:ind w:left="2880" w:firstLine="720"/>
        <w:rPr>
          <w:rFonts w:ascii="SassoonPrimaryType" w:hAnsi="SassoonPrimaryType" w:cs="Microsoft Sans Serif"/>
          <w:b/>
          <w:i/>
        </w:rPr>
      </w:pPr>
      <w:r>
        <w:rPr>
          <w:rFonts w:ascii="SassoonPrimaryType" w:hAnsi="SassoonPrimaryType" w:cs="Microsoft Sans Serif"/>
          <w:b/>
          <w:i/>
        </w:rPr>
        <w:lastRenderedPageBreak/>
        <w:t xml:space="preserve">                                   </w:t>
      </w:r>
      <w:r w:rsidR="00F47AEF">
        <w:rPr>
          <w:rFonts w:ascii="SassoonPrimaryType" w:hAnsi="SassoonPrimaryType" w:cs="Microsoft Sans Serif"/>
          <w:b/>
          <w:i/>
        </w:rPr>
        <w:t xml:space="preserve">             </w:t>
      </w:r>
    </w:p>
    <w:p w:rsidR="00A60CD0" w:rsidRPr="00C76005" w:rsidRDefault="00AD2A6D" w:rsidP="00A60CD0">
      <w:pPr>
        <w:jc w:val="both"/>
        <w:rPr>
          <w:rFonts w:ascii="SassoonCRInfant" w:hAnsi="SassoonCRInfant"/>
          <w:b/>
          <w:sz w:val="28"/>
          <w:u w:val="single"/>
        </w:rPr>
      </w:pPr>
      <w:r>
        <w:rPr>
          <w:noProof/>
        </w:rPr>
        <w:drawing>
          <wp:anchor distT="0" distB="0" distL="114300" distR="114300" simplePos="0" relativeHeight="251659264" behindDoc="0" locked="0" layoutInCell="1" allowOverlap="1" wp14:anchorId="14EFC767" wp14:editId="4DC17469">
            <wp:simplePos x="0" y="0"/>
            <wp:positionH relativeFrom="column">
              <wp:posOffset>5512435</wp:posOffset>
            </wp:positionH>
            <wp:positionV relativeFrom="paragraph">
              <wp:posOffset>12065</wp:posOffset>
            </wp:positionV>
            <wp:extent cx="836930" cy="791210"/>
            <wp:effectExtent l="0" t="0" r="1270" b="8890"/>
            <wp:wrapSquare wrapText="bothSides"/>
            <wp:docPr id="3" name="Picture 3" descr="Image result for cartoon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rtoon readi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3693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0CD0">
        <w:rPr>
          <w:rFonts w:ascii="SassoonCRInfant" w:hAnsi="SassoonCRInfant"/>
          <w:b/>
          <w:sz w:val="28"/>
          <w:u w:val="single"/>
        </w:rPr>
        <w:t>Literacy</w:t>
      </w:r>
    </w:p>
    <w:p w:rsidR="00A60CD0" w:rsidRPr="00160139" w:rsidRDefault="00A60CD0" w:rsidP="00A60CD0">
      <w:pPr>
        <w:rPr>
          <w:rFonts w:ascii="SassoonPrimaryType" w:hAnsi="SassoonPrimaryType" w:cs="Microsoft Sans Serif"/>
          <w:b/>
          <w:i/>
          <w:sz w:val="22"/>
        </w:rPr>
      </w:pPr>
      <w:r w:rsidRPr="00160139">
        <w:rPr>
          <w:rFonts w:ascii="SassoonPrimaryType" w:hAnsi="SassoonPrimaryType"/>
          <w:i/>
          <w:noProof/>
          <w:sz w:val="22"/>
        </w:rPr>
        <w:t>To show my understanding, I can respond to different kinds of questions and other close reading tasks and I am learning to create q</w:t>
      </w:r>
      <w:r>
        <w:rPr>
          <w:rFonts w:ascii="SassoonPrimaryType" w:hAnsi="SassoonPrimaryType"/>
          <w:i/>
          <w:noProof/>
          <w:sz w:val="22"/>
        </w:rPr>
        <w:t>uestions of my own.</w:t>
      </w:r>
      <w:r w:rsidRPr="00160139">
        <w:rPr>
          <w:rFonts w:ascii="SassoonPrimaryType" w:hAnsi="SassoonPrimaryType"/>
          <w:i/>
          <w:noProof/>
          <w:sz w:val="22"/>
        </w:rPr>
        <w:t xml:space="preserve"> </w:t>
      </w:r>
      <w:r w:rsidRPr="00160139">
        <w:rPr>
          <w:rFonts w:ascii="SassoonPrimaryType" w:hAnsi="SassoonPrimaryType" w:cs="Microsoft Sans Serif"/>
          <w:b/>
          <w:i/>
          <w:sz w:val="22"/>
        </w:rPr>
        <w:t>LIT 1-17a</w:t>
      </w:r>
    </w:p>
    <w:p w:rsidR="00A60CD0" w:rsidRPr="00160139" w:rsidRDefault="00A60CD0" w:rsidP="00A60CD0">
      <w:pPr>
        <w:rPr>
          <w:rFonts w:ascii="SassoonPrimaryType" w:hAnsi="SassoonPrimaryType" w:cs="Arial"/>
          <w:b/>
          <w:i/>
          <w:sz w:val="22"/>
        </w:rPr>
      </w:pPr>
      <w:r w:rsidRPr="00160139">
        <w:rPr>
          <w:rFonts w:ascii="SassoonPrimaryType" w:hAnsi="SassoonPrimaryType" w:cs="Arial"/>
          <w:i/>
          <w:sz w:val="22"/>
        </w:rPr>
        <w:t xml:space="preserve">I can spell the most commonly-used words, using my knowledge of letter patterns and spelling rules and use resources to help me spell tricky or unfamiliar words.  </w:t>
      </w:r>
      <w:r w:rsidRPr="00160139">
        <w:rPr>
          <w:rFonts w:ascii="SassoonPrimaryType" w:hAnsi="SassoonPrimaryType" w:cs="Arial"/>
          <w:b/>
          <w:i/>
          <w:sz w:val="22"/>
        </w:rPr>
        <w:t>LIT 1-21a</w:t>
      </w:r>
    </w:p>
    <w:p w:rsidR="00A60CD0" w:rsidRDefault="00A60CD0" w:rsidP="00A60CD0">
      <w:pPr>
        <w:jc w:val="both"/>
        <w:rPr>
          <w:rFonts w:ascii="SassoonCRInfant" w:hAnsi="SassoonCRInfant"/>
        </w:rPr>
      </w:pPr>
      <w:r>
        <w:rPr>
          <w:rFonts w:ascii="SassoonCRInfant" w:hAnsi="SassoonCRInfant"/>
        </w:rPr>
        <w:t xml:space="preserve">In writing, we will be focusing on using the spelling sounds we know to help us spell unknown words. We shall continue to learn about different writing formats, including letter-writing, </w:t>
      </w:r>
      <w:r w:rsidR="000F2225">
        <w:rPr>
          <w:rFonts w:ascii="SassoonCRInfant" w:hAnsi="SassoonCRInfant"/>
        </w:rPr>
        <w:t xml:space="preserve">continuing a story, </w:t>
      </w:r>
      <w:r>
        <w:rPr>
          <w:rFonts w:ascii="SassoonCRInfant" w:hAnsi="SassoonCRInfant"/>
        </w:rPr>
        <w:t>personal reflective writing and reports. We will be extending what we know about adjectives and learning about nouns and verbs. We will look at use of speech marks within text and how we can add these to our work.</w:t>
      </w:r>
    </w:p>
    <w:p w:rsidR="00A60CD0" w:rsidRPr="00F56847" w:rsidRDefault="00A60CD0" w:rsidP="00A60CD0">
      <w:pPr>
        <w:jc w:val="both"/>
        <w:rPr>
          <w:rFonts w:ascii="SassoonCRInfant" w:hAnsi="SassoonCRInfant"/>
        </w:rPr>
      </w:pPr>
    </w:p>
    <w:p w:rsidR="00A60CD0" w:rsidRDefault="00A60CD0" w:rsidP="00A60CD0">
      <w:pPr>
        <w:rPr>
          <w:rFonts w:ascii="SassoonCRInfant" w:hAnsi="SassoonCRInfant"/>
          <w:i/>
        </w:rPr>
      </w:pPr>
    </w:p>
    <w:p w:rsidR="00A60CD0" w:rsidRDefault="00A60CD0" w:rsidP="00A60CD0">
      <w:pPr>
        <w:rPr>
          <w:rFonts w:ascii="SassoonCRInfant" w:hAnsi="SassoonCRInfant"/>
        </w:rPr>
      </w:pPr>
    </w:p>
    <w:p w:rsidR="00A60CD0" w:rsidRPr="00AD2A6D" w:rsidRDefault="00B4373F" w:rsidP="00A60CD0">
      <w:pPr>
        <w:rPr>
          <w:rFonts w:ascii="SassoonCRInfant" w:hAnsi="SassoonCRInfant"/>
          <w:b/>
          <w:sz w:val="28"/>
          <w:szCs w:val="28"/>
          <w:u w:val="single"/>
        </w:rPr>
      </w:pPr>
      <w:r>
        <w:rPr>
          <w:rFonts w:ascii="SassoonCRInfant" w:hAnsi="SassoonCRInfant"/>
          <w:b/>
          <w:sz w:val="28"/>
          <w:szCs w:val="28"/>
          <w:u w:val="single"/>
        </w:rPr>
        <w:t xml:space="preserve">Wider </w:t>
      </w:r>
      <w:r w:rsidR="00AD2A6D" w:rsidRPr="00AD2A6D">
        <w:rPr>
          <w:rFonts w:ascii="SassoonCRInfant" w:hAnsi="SassoonCRInfant"/>
          <w:b/>
          <w:sz w:val="28"/>
          <w:szCs w:val="28"/>
          <w:u w:val="single"/>
        </w:rPr>
        <w:t xml:space="preserve">Achievements </w:t>
      </w:r>
      <w:r>
        <w:rPr>
          <w:rFonts w:ascii="SassoonCRInfant" w:hAnsi="SassoonCRInfant"/>
          <w:noProof/>
        </w:rPr>
        <w:drawing>
          <wp:inline distT="0" distB="0" distL="0" distR="0" wp14:anchorId="22E94655" wp14:editId="6A3C011E">
            <wp:extent cx="542925" cy="7091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old_medal_ribbon.svg[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6883" cy="727355"/>
                    </a:xfrm>
                    <a:prstGeom prst="rect">
                      <a:avLst/>
                    </a:prstGeom>
                  </pic:spPr>
                </pic:pic>
              </a:graphicData>
            </a:graphic>
          </wp:inline>
        </w:drawing>
      </w:r>
    </w:p>
    <w:p w:rsidR="00AD2A6D" w:rsidRDefault="00AD2A6D" w:rsidP="00A60CD0">
      <w:pPr>
        <w:rPr>
          <w:rFonts w:ascii="SassoonCRInfant" w:hAnsi="SassoonCRInfant"/>
        </w:rPr>
      </w:pPr>
      <w:r>
        <w:rPr>
          <w:rFonts w:ascii="SassoonCRInfant" w:hAnsi="SassoonCRInfant"/>
        </w:rPr>
        <w:t xml:space="preserve">It is lovely to hear all about the </w:t>
      </w:r>
      <w:r w:rsidR="003A08D5">
        <w:rPr>
          <w:rFonts w:ascii="SassoonCRInfant" w:hAnsi="SassoonCRInfant"/>
        </w:rPr>
        <w:t>achievements</w:t>
      </w:r>
      <w:r>
        <w:rPr>
          <w:rFonts w:ascii="SassoonCRInfant" w:hAnsi="SassoonCRInfant"/>
        </w:rPr>
        <w:t xml:space="preserve"> the children are able to do outside of school. </w:t>
      </w:r>
      <w:r w:rsidR="00B4373F">
        <w:rPr>
          <w:rFonts w:ascii="SassoonCRInfant" w:hAnsi="SassoonCRInfant"/>
        </w:rPr>
        <w:t xml:space="preserve">Last term we had lots of people sharing their successes from running, rugby, football, writing, art and many more. On a Friday we will now do a show and share session so anyone who has anything they would like to share can do so then. </w:t>
      </w:r>
    </w:p>
    <w:p w:rsidR="00B4373F" w:rsidRDefault="00B4373F" w:rsidP="00A60CD0">
      <w:pPr>
        <w:rPr>
          <w:rFonts w:ascii="SassoonCRInfant" w:hAnsi="SassoonCRInfant"/>
        </w:rPr>
      </w:pPr>
    </w:p>
    <w:p w:rsidR="00B4373F" w:rsidRDefault="00B4373F" w:rsidP="00A60CD0">
      <w:pPr>
        <w:rPr>
          <w:rFonts w:ascii="SassoonCRInfant" w:hAnsi="SassoonCRInfant"/>
        </w:rPr>
      </w:pPr>
    </w:p>
    <w:p w:rsidR="00B4373F" w:rsidRDefault="00B4373F" w:rsidP="00A60CD0">
      <w:pPr>
        <w:rPr>
          <w:rFonts w:ascii="SassoonCRInfant" w:hAnsi="SassoonCRInfant"/>
        </w:rPr>
      </w:pPr>
    </w:p>
    <w:p w:rsidR="00B4373F" w:rsidRDefault="00B4373F" w:rsidP="00A60CD0">
      <w:pPr>
        <w:rPr>
          <w:rFonts w:ascii="SassoonCRInfant" w:hAnsi="SassoonCRInfant"/>
        </w:rPr>
      </w:pPr>
    </w:p>
    <w:p w:rsidR="00F47AEF" w:rsidRDefault="00F47AEF" w:rsidP="00A60CD0">
      <w:pPr>
        <w:rPr>
          <w:rFonts w:ascii="SassoonCRInfant" w:hAnsi="SassoonCRInfant"/>
        </w:rPr>
      </w:pPr>
    </w:p>
    <w:p w:rsidR="00A60CD0" w:rsidRDefault="00A60CD0" w:rsidP="00A60CD0">
      <w:pPr>
        <w:rPr>
          <w:rFonts w:ascii="SassoonCRInfant" w:hAnsi="SassoonCRInfant"/>
        </w:rPr>
      </w:pPr>
      <w:r w:rsidRPr="001F12E6">
        <w:rPr>
          <w:rFonts w:ascii="SassoonCRInfant" w:hAnsi="SassoonCRInfant"/>
        </w:rPr>
        <w:t xml:space="preserve">As always, should you wish to discuss anything at all with me please, please do not hesitate to get in touch through the school office or through your child’s home/school diary. </w:t>
      </w:r>
    </w:p>
    <w:p w:rsidR="000F2225" w:rsidRDefault="000F2225" w:rsidP="00A60CD0">
      <w:pPr>
        <w:rPr>
          <w:rFonts w:ascii="SassoonCRInfant" w:hAnsi="SassoonCRInfant"/>
        </w:rPr>
      </w:pPr>
      <w:r>
        <w:rPr>
          <w:rFonts w:ascii="SassoonCRInfant" w:hAnsi="SassoonCRInfant"/>
        </w:rPr>
        <w:t>Thank you for your continued support!</w:t>
      </w:r>
    </w:p>
    <w:p w:rsidR="00B4373F" w:rsidRDefault="00B4373F" w:rsidP="00A60CD0">
      <w:pPr>
        <w:rPr>
          <w:rFonts w:ascii="SassoonCRInfant" w:hAnsi="SassoonCRInfant"/>
        </w:rPr>
      </w:pPr>
    </w:p>
    <w:p w:rsidR="000F2225" w:rsidRPr="001F12E6" w:rsidRDefault="000F2225" w:rsidP="00A60CD0">
      <w:pPr>
        <w:rPr>
          <w:rFonts w:ascii="SassoonCRInfant" w:hAnsi="SassoonCRInfant"/>
        </w:rPr>
      </w:pPr>
      <w:r>
        <w:rPr>
          <w:rFonts w:ascii="SassoonCRInfant" w:hAnsi="SassoonCRInfant"/>
        </w:rPr>
        <w:t>Laura Russell</w:t>
      </w:r>
    </w:p>
    <w:p w:rsidR="00A60CD0" w:rsidRDefault="00A60CD0" w:rsidP="00A60CD0">
      <w:pPr>
        <w:rPr>
          <w:rFonts w:ascii="SassoonCRInfant" w:hAnsi="SassoonCRInfant"/>
          <w:i/>
        </w:rPr>
      </w:pPr>
    </w:p>
    <w:p w:rsidR="00A60CD0" w:rsidRPr="00E969D3" w:rsidRDefault="00A60CD0" w:rsidP="00A60CD0">
      <w:pPr>
        <w:jc w:val="both"/>
        <w:rPr>
          <w:rFonts w:ascii="SassoonCRInfant" w:hAnsi="SassoonCRInfant"/>
        </w:rPr>
      </w:pPr>
    </w:p>
    <w:p w:rsidR="00A60CD0" w:rsidRPr="00E969D3" w:rsidRDefault="00A60CD0" w:rsidP="00A60CD0">
      <w:pPr>
        <w:rPr>
          <w:rFonts w:ascii="SassoonCRInfant" w:hAnsi="SassoonCRInfant"/>
        </w:rPr>
      </w:pPr>
    </w:p>
    <w:p w:rsidR="00A60CD0" w:rsidRPr="00E969D3" w:rsidRDefault="00A60CD0" w:rsidP="00A60CD0">
      <w:pPr>
        <w:rPr>
          <w:rFonts w:ascii="SassoonCRInfant" w:hAnsi="SassoonCRInfant"/>
          <w:i/>
        </w:rPr>
      </w:pPr>
    </w:p>
    <w:sectPr w:rsidR="00A60CD0" w:rsidRPr="00E96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assoonCRInfant">
    <w:panose1 w:val="02010503020300020003"/>
    <w:charset w:val="00"/>
    <w:family w:val="auto"/>
    <w:pitch w:val="variable"/>
    <w:sig w:usb0="A00000AF" w:usb1="5000204A" w:usb2="00000000" w:usb3="00000000" w:csb0="00000111" w:csb1="00000000"/>
  </w:font>
  <w:font w:name="SassoonPrimaryType">
    <w:panose1 w:val="00000000000000000000"/>
    <w:charset w:val="00"/>
    <w:family w:val="auto"/>
    <w:pitch w:val="variable"/>
    <w:sig w:usb0="00000083" w:usb1="00000000" w:usb2="00000000" w:usb3="00000000" w:csb0="00000009"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D0"/>
    <w:rsid w:val="000F2225"/>
    <w:rsid w:val="003A08D5"/>
    <w:rsid w:val="006B49F0"/>
    <w:rsid w:val="009C046D"/>
    <w:rsid w:val="00A60CD0"/>
    <w:rsid w:val="00AD2A6D"/>
    <w:rsid w:val="00B4373F"/>
    <w:rsid w:val="00F47AEF"/>
    <w:rsid w:val="00FB7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1E718-02A9-4B2C-B545-CB1E27B9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CD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CD0"/>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60CD0"/>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3A0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8D5"/>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clipartkid.com/images/178/meauring-clip-art-at-clker-com-vector-clip-art-online-royalty-free-H2SJHF-clipart.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https://encrypted-tbn2.gstatic.com/images?q=tbn:ANd9GcTYh2EYhPOVcB13fQKryXGVMeGDJPsvmbBFk6-88Qx4RFGjtX-M" TargetMode="External"/><Relationship Id="rId10" Type="http://schemas.openxmlformats.org/officeDocument/2006/relationships/image" Target="http://images.clipartpanda.com/reading-glasses-cartoon-SmileyReading.jpg"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8BE19C2</Template>
  <TotalTime>41</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gw17dunnlaurajennife</dc:creator>
  <cp:keywords/>
  <dc:description/>
  <cp:lastModifiedBy>gw17dunnlaurajennife</cp:lastModifiedBy>
  <cp:revision>5</cp:revision>
  <cp:lastPrinted>2018-04-18T11:19:00Z</cp:lastPrinted>
  <dcterms:created xsi:type="dcterms:W3CDTF">2018-03-28T07:44:00Z</dcterms:created>
  <dcterms:modified xsi:type="dcterms:W3CDTF">2018-04-18T11:19:00Z</dcterms:modified>
</cp:coreProperties>
</file>