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40" w:rsidRDefault="001457FE" w:rsidP="00E77AA3">
      <w:pPr>
        <w:jc w:val="center"/>
      </w:pPr>
      <w:r>
        <w:rPr>
          <w:noProof/>
          <w:lang w:eastAsia="en-GB"/>
        </w:rPr>
        <w:drawing>
          <wp:anchor distT="0" distB="0" distL="114300" distR="114300" simplePos="0" relativeHeight="251668480" behindDoc="0" locked="0" layoutInCell="1" allowOverlap="1" wp14:anchorId="22D40B95" wp14:editId="3BCD1EE2">
            <wp:simplePos x="0" y="0"/>
            <wp:positionH relativeFrom="margin">
              <wp:align>right</wp:align>
            </wp:positionH>
            <wp:positionV relativeFrom="margin">
              <wp:posOffset>304800</wp:posOffset>
            </wp:positionV>
            <wp:extent cx="438150" cy="666750"/>
            <wp:effectExtent l="0" t="0" r="0" b="0"/>
            <wp:wrapSquare wrapText="bothSides"/>
            <wp:docPr id="8" name="Picture 8" descr="http://kintore.aberdeenshire.sch.uk/wp-content/uploads/2013/06/Kintore-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tore.aberdeenshire.sch.uk/wp-content/uploads/2013/06/Kintore-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1356582A" wp14:editId="7280EC51">
            <wp:simplePos x="0" y="0"/>
            <wp:positionH relativeFrom="margin">
              <wp:align>left</wp:align>
            </wp:positionH>
            <wp:positionV relativeFrom="margin">
              <wp:posOffset>295275</wp:posOffset>
            </wp:positionV>
            <wp:extent cx="438150" cy="666750"/>
            <wp:effectExtent l="0" t="0" r="0" b="0"/>
            <wp:wrapSquare wrapText="bothSides"/>
            <wp:docPr id="3" name="Picture 3" descr="http://kintore.aberdeenshire.sch.uk/wp-content/uploads/2013/06/Kintore-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tore.aberdeenshire.sch.uk/wp-content/uploads/2013/06/Kintore-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D96">
        <w:rPr>
          <w:noProof/>
          <w:lang w:eastAsia="en-GB"/>
        </w:rPr>
        <w:drawing>
          <wp:inline distT="0" distB="0" distL="0" distR="0">
            <wp:extent cx="1813717" cy="1585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86AFA.tmp"/>
                    <pic:cNvPicPr/>
                  </pic:nvPicPr>
                  <pic:blipFill>
                    <a:blip r:embed="rId6">
                      <a:extLst>
                        <a:ext uri="{28A0092B-C50C-407E-A947-70E740481C1C}">
                          <a14:useLocalDpi xmlns:a14="http://schemas.microsoft.com/office/drawing/2010/main" val="0"/>
                        </a:ext>
                      </a:extLst>
                    </a:blip>
                    <a:stretch>
                      <a:fillRect/>
                    </a:stretch>
                  </pic:blipFill>
                  <pic:spPr>
                    <a:xfrm>
                      <a:off x="0" y="0"/>
                      <a:ext cx="1813717" cy="1585097"/>
                    </a:xfrm>
                    <a:prstGeom prst="rect">
                      <a:avLst/>
                    </a:prstGeom>
                  </pic:spPr>
                </pic:pic>
              </a:graphicData>
            </a:graphic>
          </wp:inline>
        </w:drawing>
      </w:r>
    </w:p>
    <w:p w:rsidR="00E77AA3" w:rsidRDefault="00E77AA3">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497205</wp:posOffset>
                </wp:positionH>
                <wp:positionV relativeFrom="paragraph">
                  <wp:posOffset>9525</wp:posOffset>
                </wp:positionV>
                <wp:extent cx="5803900" cy="647700"/>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3900" cy="64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2140" w:rsidRPr="00E77AA3" w:rsidRDefault="000D2140" w:rsidP="000D2140">
                            <w:pPr>
                              <w:pStyle w:val="NormalWeb"/>
                              <w:spacing w:before="0" w:beforeAutospacing="0" w:after="0" w:afterAutospacing="0"/>
                              <w:jc w:val="center"/>
                              <w:rPr>
                                <w:rFonts w:ascii="AR DELANEY" w:hAnsi="AR DELANEY"/>
                                <w:color w:val="3333FF"/>
                                <w:sz w:val="44"/>
                                <w:szCs w:val="56"/>
                              </w:rPr>
                            </w:pPr>
                            <w:r w:rsidRPr="00E77AA3">
                              <w:rPr>
                                <w:rFonts w:ascii="AR DELANEY" w:hAnsi="AR DELANEY"/>
                                <w:color w:val="3333FF"/>
                                <w:sz w:val="44"/>
                                <w:szCs w:val="56"/>
                                <w14:shadow w14:blurRad="0" w14:dist="35941" w14:dir="2700000" w14:sx="100000" w14:sy="100000" w14:kx="0" w14:ky="0" w14:algn="ctr">
                                  <w14:srgbClr w14:val="C0C0C0">
                                    <w14:alpha w14:val="20000"/>
                                  </w14:srgbClr>
                                </w14:shadow>
                              </w:rPr>
                              <w:t>P6S Newsletter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39.15pt;margin-top:.75pt;width:457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" filled="f" stroked="f">
                <v:stroke joinstyle="round"/>
                <o:lock v:ext="edit" shapetype="t"/>
                <v:textbox style="mso-fit-shape-to-text:t">
                  <w:txbxContent>
                    <w:p w:rsidR="000D2140" w:rsidRPr="00E77AA3" w:rsidRDefault="000D2140" w:rsidP="000D2140">
                      <w:pPr>
                        <w:pStyle w:val="NormalWeb"/>
                        <w:spacing w:before="0" w:beforeAutospacing="0" w:after="0" w:afterAutospacing="0"/>
                        <w:jc w:val="center"/>
                        <w:rPr>
                          <w:rFonts w:ascii="AR DELANEY" w:hAnsi="AR DELANEY"/>
                          <w:color w:val="3333FF"/>
                          <w:sz w:val="44"/>
                          <w:szCs w:val="56"/>
                        </w:rPr>
                      </w:pPr>
                      <w:r w:rsidRPr="00E77AA3">
                        <w:rPr>
                          <w:rFonts w:ascii="AR DELANEY" w:hAnsi="AR DELANEY"/>
                          <w:color w:val="3333FF"/>
                          <w:sz w:val="44"/>
                          <w:szCs w:val="56"/>
                          <w14:shadow w14:blurRad="0" w14:dist="35941" w14:dir="2700000" w14:sx="100000" w14:sy="100000" w14:kx="0" w14:ky="0" w14:algn="ctr">
                            <w14:srgbClr w14:val="C0C0C0">
                              <w14:alpha w14:val="20000"/>
                            </w14:srgbClr>
                          </w14:shadow>
                        </w:rPr>
                        <w:t>P6S Newsletter</w:t>
                      </w:r>
                    </w:p>
                  </w:txbxContent>
                </v:textbox>
                <w10:wrap type="tight" anchorx="margin"/>
              </v:shape>
            </w:pict>
          </mc:Fallback>
        </mc:AlternateContent>
      </w:r>
    </w:p>
    <w:p w:rsidR="00E77AA3" w:rsidRDefault="00E77AA3" w:rsidP="00E77AA3">
      <w:pPr>
        <w:ind w:left="567" w:right="685"/>
      </w:pPr>
    </w:p>
    <w:p w:rsidR="000D2140" w:rsidRPr="00C55824" w:rsidRDefault="000D2140" w:rsidP="000D2140">
      <w:pPr>
        <w:jc w:val="center"/>
        <w:rPr>
          <w:rFonts w:ascii="SassoonPrimaryInfant" w:hAnsi="SassoonPrimaryInfant"/>
          <w:color w:val="3333FF"/>
          <w:sz w:val="36"/>
          <w:szCs w:val="28"/>
        </w:rPr>
      </w:pPr>
      <w:r w:rsidRPr="00C55824">
        <w:rPr>
          <w:rFonts w:ascii="SassoonPrimaryInfant" w:hAnsi="SassoonPrimaryInfant"/>
          <w:color w:val="3333FF"/>
          <w:sz w:val="36"/>
          <w:szCs w:val="28"/>
        </w:rPr>
        <w:t xml:space="preserve">Term </w:t>
      </w:r>
      <w:r w:rsidR="00810C18">
        <w:rPr>
          <w:rFonts w:ascii="SassoonPrimaryInfant" w:hAnsi="SassoonPrimaryInfant"/>
          <w:color w:val="3333FF"/>
          <w:sz w:val="36"/>
          <w:szCs w:val="28"/>
        </w:rPr>
        <w:t>2</w:t>
      </w:r>
      <w:r w:rsidRPr="00C55824">
        <w:rPr>
          <w:rFonts w:ascii="SassoonPrimaryInfant" w:hAnsi="SassoonPrimaryInfant"/>
          <w:color w:val="3333FF"/>
          <w:sz w:val="36"/>
          <w:szCs w:val="28"/>
        </w:rPr>
        <w:t xml:space="preserve"> – </w:t>
      </w:r>
      <w:r w:rsidR="00810C18">
        <w:rPr>
          <w:rFonts w:ascii="SassoonPrimaryInfant" w:hAnsi="SassoonPrimaryInfant"/>
          <w:color w:val="3333FF"/>
          <w:sz w:val="36"/>
          <w:szCs w:val="28"/>
        </w:rPr>
        <w:t>November</w:t>
      </w:r>
      <w:r w:rsidRPr="00C55824">
        <w:rPr>
          <w:rFonts w:ascii="SassoonPrimaryInfant" w:hAnsi="SassoonPrimaryInfant"/>
          <w:color w:val="3333FF"/>
          <w:sz w:val="36"/>
          <w:szCs w:val="28"/>
        </w:rPr>
        <w:t xml:space="preserve"> 2017</w:t>
      </w:r>
    </w:p>
    <w:p w:rsidR="00B81D87" w:rsidRPr="001457FE" w:rsidRDefault="00B81D87" w:rsidP="00C55824">
      <w:pPr>
        <w:spacing w:after="0" w:line="240" w:lineRule="auto"/>
        <w:jc w:val="both"/>
        <w:rPr>
          <w:b/>
          <w:color w:val="3333FF"/>
          <w:sz w:val="32"/>
          <w:u w:val="single"/>
        </w:rPr>
      </w:pPr>
      <w:r w:rsidRPr="001457FE">
        <w:rPr>
          <w:b/>
          <w:color w:val="3333FF"/>
          <w:sz w:val="32"/>
          <w:u w:val="single"/>
        </w:rPr>
        <w:t>Message from the teacher</w:t>
      </w:r>
    </w:p>
    <w:p w:rsidR="007F08DB" w:rsidRDefault="005040CA" w:rsidP="007F08DB">
      <w:pPr>
        <w:jc w:val="both"/>
        <w:rPr>
          <w:rFonts w:ascii="SassoonPrimaryInfant" w:hAnsi="SassoonPrimaryInfant"/>
          <w:sz w:val="24"/>
          <w:szCs w:val="28"/>
        </w:rPr>
      </w:pPr>
      <w:r>
        <w:rPr>
          <w:rFonts w:ascii="SassoonPrimaryInfant" w:hAnsi="SassoonPrimaryInfant"/>
          <w:sz w:val="24"/>
          <w:szCs w:val="28"/>
        </w:rPr>
        <w:t xml:space="preserve">Welcome back to term 2! I hope you all enjoyed the October holidays and are well rested and refreshed as the next couple of months tend to be very hectic. </w:t>
      </w:r>
      <w:r w:rsidR="007F08DB">
        <w:rPr>
          <w:rFonts w:ascii="SassoonPrimaryInfant" w:hAnsi="SassoonPrimaryInfant"/>
          <w:sz w:val="24"/>
          <w:szCs w:val="28"/>
        </w:rPr>
        <w:t>We are</w:t>
      </w:r>
      <w:r>
        <w:rPr>
          <w:rFonts w:ascii="SassoonPrimaryInfant" w:hAnsi="SassoonPrimaryInfant"/>
          <w:sz w:val="24"/>
          <w:szCs w:val="28"/>
        </w:rPr>
        <w:t xml:space="preserve"> looking forward to being very busy in class and have a lot of great learning opportunities this term which hopefully the children will find interesting, challenging and enjoyable. Within the class this term, we will be supported by Ms K</w:t>
      </w:r>
      <w:r w:rsidR="002C4DE8">
        <w:rPr>
          <w:rFonts w:ascii="SassoonPrimaryInfant" w:hAnsi="SassoonPrimaryInfant"/>
          <w:sz w:val="24"/>
          <w:szCs w:val="28"/>
        </w:rPr>
        <w:t>e</w:t>
      </w:r>
      <w:r>
        <w:rPr>
          <w:rFonts w:ascii="SassoonPrimaryInfant" w:hAnsi="SassoonPrimaryInfant"/>
          <w:sz w:val="24"/>
          <w:szCs w:val="28"/>
        </w:rPr>
        <w:t>n</w:t>
      </w:r>
      <w:r w:rsidR="002C4DE8">
        <w:rPr>
          <w:rFonts w:ascii="SassoonPrimaryInfant" w:hAnsi="SassoonPrimaryInfant"/>
          <w:sz w:val="24"/>
          <w:szCs w:val="28"/>
        </w:rPr>
        <w:t>nell</w:t>
      </w:r>
      <w:r>
        <w:rPr>
          <w:rFonts w:ascii="SassoonPrimaryInfant" w:hAnsi="SassoonPrimaryInfant"/>
          <w:sz w:val="24"/>
          <w:szCs w:val="28"/>
        </w:rPr>
        <w:t>y on Wednesdays and additionally we’ll have PSA support for some of our time in class with Mr Gray supporting on Tuesday mornings, and Mrs Binfield on Mondays and Thursdays.</w:t>
      </w:r>
      <w:r w:rsidR="007F08DB" w:rsidRPr="007F08DB">
        <w:rPr>
          <w:rFonts w:ascii="SassoonPrimaryInfant" w:hAnsi="SassoonPrimaryInfant"/>
          <w:szCs w:val="28"/>
        </w:rPr>
        <w:t xml:space="preserve"> </w:t>
      </w:r>
      <w:r w:rsidR="007F08DB" w:rsidRPr="007F08DB">
        <w:rPr>
          <w:rFonts w:ascii="SassoonPrimaryInfant" w:hAnsi="SassoonPrimaryInfant"/>
          <w:sz w:val="24"/>
          <w:szCs w:val="28"/>
        </w:rPr>
        <w:t xml:space="preserve">Our specialist teachers this term will be </w:t>
      </w:r>
      <w:r w:rsidR="007F08DB">
        <w:rPr>
          <w:rFonts w:ascii="SassoonPrimaryInfant" w:hAnsi="SassoonPrimaryInfant"/>
          <w:sz w:val="24"/>
          <w:szCs w:val="28"/>
        </w:rPr>
        <w:t xml:space="preserve">Mrs Kaup for Modern Languages and </w:t>
      </w:r>
      <w:r w:rsidR="007F08DB" w:rsidRPr="007F08DB">
        <w:rPr>
          <w:rFonts w:ascii="SassoonPrimaryInfant" w:hAnsi="SassoonPrimaryInfant"/>
          <w:sz w:val="24"/>
          <w:szCs w:val="28"/>
        </w:rPr>
        <w:t>Mrs McIntosh for drumming</w:t>
      </w:r>
      <w:r w:rsidR="007F08DB">
        <w:rPr>
          <w:rFonts w:ascii="SassoonPrimaryInfant" w:hAnsi="SassoonPrimaryInfant"/>
          <w:sz w:val="24"/>
          <w:szCs w:val="28"/>
        </w:rPr>
        <w:t xml:space="preserve">. </w:t>
      </w:r>
      <w:r w:rsidR="007F08DB" w:rsidRPr="007F08DB">
        <w:rPr>
          <w:rFonts w:ascii="SassoonPrimaryInfant" w:hAnsi="SassoonPrimaryInfant"/>
          <w:sz w:val="24"/>
          <w:szCs w:val="28"/>
        </w:rPr>
        <w:t xml:space="preserve">As always, if you have any concerns you are </w:t>
      </w:r>
      <w:r w:rsidR="007F08DB">
        <w:rPr>
          <w:rFonts w:ascii="SassoonPrimaryInfant" w:hAnsi="SassoonPrimaryInfant"/>
          <w:sz w:val="24"/>
          <w:szCs w:val="28"/>
        </w:rPr>
        <w:t xml:space="preserve">very </w:t>
      </w:r>
      <w:r w:rsidR="007F08DB" w:rsidRPr="007F08DB">
        <w:rPr>
          <w:rFonts w:ascii="SassoonPrimaryInfant" w:hAnsi="SassoonPrimaryInfant"/>
          <w:sz w:val="24"/>
          <w:szCs w:val="28"/>
        </w:rPr>
        <w:t>welcome to write informal notes to me in your child’s planner or</w:t>
      </w:r>
      <w:r w:rsidR="007F08DB">
        <w:rPr>
          <w:rFonts w:ascii="SassoonPrimaryInfant" w:hAnsi="SassoonPrimaryInfant"/>
          <w:sz w:val="24"/>
          <w:szCs w:val="28"/>
        </w:rPr>
        <w:t>,</w:t>
      </w:r>
      <w:r w:rsidR="007F08DB" w:rsidRPr="007F08DB">
        <w:rPr>
          <w:rFonts w:ascii="SassoonPrimaryInfant" w:hAnsi="SassoonPrimaryInfant"/>
          <w:sz w:val="24"/>
          <w:szCs w:val="28"/>
        </w:rPr>
        <w:t xml:space="preserve"> if more time is needed to discuss an issue, a time ca</w:t>
      </w:r>
      <w:r w:rsidR="007F08DB">
        <w:rPr>
          <w:rFonts w:ascii="SassoonPrimaryInfant" w:hAnsi="SassoonPrimaryInfant"/>
          <w:sz w:val="24"/>
          <w:szCs w:val="28"/>
        </w:rPr>
        <w:t>n be arranged for after school which should be arranged via the office.</w:t>
      </w:r>
    </w:p>
    <w:p w:rsidR="007F08DB" w:rsidRDefault="007F08DB" w:rsidP="007F08DB">
      <w:pPr>
        <w:jc w:val="both"/>
        <w:rPr>
          <w:rFonts w:ascii="SassoonPrimaryInfant" w:hAnsi="SassoonPrimaryInfant"/>
          <w:szCs w:val="28"/>
        </w:rPr>
      </w:pPr>
      <w:r>
        <w:rPr>
          <w:rFonts w:ascii="SassoonPrimaryInfant" w:hAnsi="SassoonPrimaryInfant"/>
          <w:sz w:val="24"/>
          <w:szCs w:val="28"/>
        </w:rPr>
        <w:t>Once again, many thanks for your continued support,</w:t>
      </w:r>
    </w:p>
    <w:p w:rsidR="00B81D87" w:rsidRPr="00D307EF" w:rsidRDefault="00D307EF" w:rsidP="00D307EF">
      <w:pPr>
        <w:jc w:val="center"/>
        <w:rPr>
          <w:rFonts w:ascii="Segoe Script" w:hAnsi="Segoe Script"/>
          <w:color w:val="3333FF"/>
          <w:sz w:val="36"/>
        </w:rPr>
      </w:pPr>
      <w:r>
        <w:rPr>
          <w:rFonts w:ascii="Segoe Script" w:hAnsi="Segoe Script"/>
          <w:color w:val="3333FF"/>
          <w:sz w:val="36"/>
        </w:rPr>
        <w:t xml:space="preserve">   </w:t>
      </w:r>
      <w:r w:rsidR="007F08DB">
        <w:rPr>
          <w:rFonts w:ascii="Segoe Script" w:hAnsi="Segoe Script"/>
          <w:color w:val="3333FF"/>
          <w:sz w:val="36"/>
        </w:rPr>
        <w:tab/>
      </w:r>
      <w:r w:rsidR="007F08DB">
        <w:rPr>
          <w:rFonts w:ascii="Segoe Script" w:hAnsi="Segoe Script"/>
          <w:color w:val="3333FF"/>
          <w:sz w:val="36"/>
        </w:rPr>
        <w:tab/>
      </w:r>
      <w:r w:rsidR="007F08DB">
        <w:rPr>
          <w:rFonts w:ascii="Segoe Script" w:hAnsi="Segoe Script"/>
          <w:color w:val="3333FF"/>
          <w:sz w:val="36"/>
        </w:rPr>
        <w:tab/>
      </w:r>
      <w:r w:rsidR="007F08DB">
        <w:rPr>
          <w:rFonts w:ascii="Segoe Script" w:hAnsi="Segoe Script"/>
          <w:color w:val="3333FF"/>
          <w:sz w:val="36"/>
        </w:rPr>
        <w:tab/>
      </w:r>
      <w:r w:rsidR="007F08DB">
        <w:rPr>
          <w:rFonts w:ascii="Segoe Script" w:hAnsi="Segoe Script"/>
          <w:color w:val="3333FF"/>
          <w:sz w:val="36"/>
        </w:rPr>
        <w:tab/>
      </w:r>
      <w:r w:rsidR="007F08DB">
        <w:rPr>
          <w:rFonts w:ascii="Segoe Script" w:hAnsi="Segoe Script"/>
          <w:color w:val="3333FF"/>
          <w:sz w:val="36"/>
        </w:rPr>
        <w:tab/>
      </w:r>
      <w:r w:rsidR="00D20540">
        <w:rPr>
          <w:rFonts w:ascii="Segoe Script" w:hAnsi="Segoe Script"/>
          <w:color w:val="3333FF"/>
          <w:sz w:val="36"/>
        </w:rPr>
        <w:t>Richard</w:t>
      </w:r>
      <w:r w:rsidR="00B81D87" w:rsidRPr="00D307EF">
        <w:rPr>
          <w:rFonts w:ascii="Segoe Script" w:hAnsi="Segoe Script"/>
          <w:color w:val="3333FF"/>
          <w:sz w:val="36"/>
        </w:rPr>
        <w:t xml:space="preserve"> Davidson</w:t>
      </w:r>
    </w:p>
    <w:tbl>
      <w:tblPr>
        <w:tblStyle w:val="TableGrid"/>
        <w:tblW w:w="0" w:type="auto"/>
        <w:tblLook w:val="04A0" w:firstRow="1" w:lastRow="0" w:firstColumn="1" w:lastColumn="0" w:noHBand="0" w:noVBand="1"/>
      </w:tblPr>
      <w:tblGrid>
        <w:gridCol w:w="5228"/>
        <w:gridCol w:w="5228"/>
      </w:tblGrid>
      <w:tr w:rsidR="00B81D87" w:rsidTr="00B81D87">
        <w:tc>
          <w:tcPr>
            <w:tcW w:w="5228" w:type="dxa"/>
          </w:tcPr>
          <w:p w:rsidR="00B81D87" w:rsidRPr="00B81D87" w:rsidRDefault="00B81D87" w:rsidP="000D2140">
            <w:pPr>
              <w:rPr>
                <w:b/>
                <w:u w:val="single"/>
              </w:rPr>
            </w:pPr>
            <w:r w:rsidRPr="00C25768">
              <w:rPr>
                <w:noProof/>
                <w:color w:val="0000FF"/>
                <w:sz w:val="20"/>
                <w:szCs w:val="20"/>
                <w:lang w:eastAsia="en-GB"/>
              </w:rPr>
              <w:drawing>
                <wp:anchor distT="0" distB="0" distL="114300" distR="114300" simplePos="0" relativeHeight="251660288" behindDoc="1" locked="0" layoutInCell="1" allowOverlap="1" wp14:anchorId="7DF4B8C5" wp14:editId="30616064">
                  <wp:simplePos x="0" y="0"/>
                  <wp:positionH relativeFrom="column">
                    <wp:posOffset>-62230</wp:posOffset>
                  </wp:positionH>
                  <wp:positionV relativeFrom="paragraph">
                    <wp:posOffset>26035</wp:posOffset>
                  </wp:positionV>
                  <wp:extent cx="762000" cy="711200"/>
                  <wp:effectExtent l="0" t="0" r="0" b="0"/>
                  <wp:wrapTight wrapText="bothSides">
                    <wp:wrapPolygon edited="0">
                      <wp:start x="0" y="0"/>
                      <wp:lineTo x="0" y="20829"/>
                      <wp:lineTo x="21060" y="20829"/>
                      <wp:lineTo x="21060" y="0"/>
                      <wp:lineTo x="0" y="0"/>
                    </wp:wrapPolygon>
                  </wp:wrapTight>
                  <wp:docPr id="10" name="irc_mi" descr="http://www.schooljotter.com/imagefolders/chapel/Diary.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jotter.com/imagefolders/chapel/Diary.gi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457FE">
              <w:rPr>
                <w:b/>
                <w:color w:val="3333FF"/>
                <w:sz w:val="32"/>
                <w:u w:val="single"/>
              </w:rPr>
              <w:t>Dates for your diary:</w:t>
            </w:r>
          </w:p>
          <w:p w:rsidR="00B81D87" w:rsidRDefault="00B81D87" w:rsidP="000D2140"/>
          <w:p w:rsidR="00810C18" w:rsidRPr="008C5D96" w:rsidRDefault="00810C18" w:rsidP="00810C18">
            <w:pPr>
              <w:jc w:val="both"/>
              <w:rPr>
                <w:rFonts w:ascii="SassoonPrimaryInfant" w:hAnsi="SassoonPrimaryInfant"/>
                <w:sz w:val="24"/>
                <w:szCs w:val="28"/>
              </w:rPr>
            </w:pPr>
            <w:bookmarkStart w:id="0" w:name="_GoBack"/>
            <w:bookmarkEnd w:id="0"/>
            <w:r w:rsidRPr="008C5D96">
              <w:rPr>
                <w:rFonts w:ascii="SassoonPrimaryInfant" w:hAnsi="SassoonPrimaryInfant"/>
                <w:sz w:val="24"/>
                <w:szCs w:val="28"/>
              </w:rPr>
              <w:t>Friday 10</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November –PTA Disco</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Monday 13</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November- In-service- School closed to pupils</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Tuesday 14</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November- In-service- School closed to pupils</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Monday 20</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November- Parent Council Meeting</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Tuesday 28</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November- PTA Meeting </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Friday 1</w:t>
            </w:r>
            <w:r w:rsidRPr="008C5D96">
              <w:rPr>
                <w:rFonts w:ascii="SassoonPrimaryInfant" w:hAnsi="SassoonPrimaryInfant"/>
                <w:sz w:val="24"/>
                <w:szCs w:val="28"/>
                <w:vertAlign w:val="superscript"/>
              </w:rPr>
              <w:t>st</w:t>
            </w:r>
            <w:r w:rsidRPr="008C5D96">
              <w:rPr>
                <w:rFonts w:ascii="SassoonPrimaryInfant" w:hAnsi="SassoonPrimaryInfant"/>
                <w:sz w:val="24"/>
                <w:szCs w:val="28"/>
              </w:rPr>
              <w:t xml:space="preserve"> December- Scoping Jotters home</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Monday 18</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December- P6 and P7 parties</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Friday 22</w:t>
            </w:r>
            <w:r w:rsidRPr="008C5D96">
              <w:rPr>
                <w:rFonts w:ascii="SassoonPrimaryInfant" w:hAnsi="SassoonPrimaryInfant"/>
                <w:sz w:val="24"/>
                <w:szCs w:val="28"/>
                <w:vertAlign w:val="superscript"/>
              </w:rPr>
              <w:t>nd</w:t>
            </w:r>
            <w:r w:rsidRPr="008C5D96">
              <w:rPr>
                <w:rFonts w:ascii="SassoonPrimaryInfant" w:hAnsi="SassoonPrimaryInfant"/>
                <w:sz w:val="24"/>
                <w:szCs w:val="28"/>
              </w:rPr>
              <w:t xml:space="preserve"> December- End of term</w:t>
            </w:r>
          </w:p>
          <w:p w:rsidR="00810C18" w:rsidRPr="008C5D96" w:rsidRDefault="00810C18" w:rsidP="00810C18">
            <w:pPr>
              <w:jc w:val="both"/>
              <w:rPr>
                <w:rFonts w:ascii="SassoonPrimaryInfant" w:hAnsi="SassoonPrimaryInfant"/>
                <w:sz w:val="24"/>
                <w:szCs w:val="28"/>
              </w:rPr>
            </w:pPr>
            <w:r w:rsidRPr="008C5D96">
              <w:rPr>
                <w:rFonts w:ascii="SassoonPrimaryInfant" w:hAnsi="SassoonPrimaryInfant"/>
                <w:sz w:val="24"/>
                <w:szCs w:val="28"/>
              </w:rPr>
              <w:t>Monday 8</w:t>
            </w:r>
            <w:r w:rsidRPr="008C5D96">
              <w:rPr>
                <w:rFonts w:ascii="SassoonPrimaryInfant" w:hAnsi="SassoonPrimaryInfant"/>
                <w:sz w:val="24"/>
                <w:szCs w:val="28"/>
                <w:vertAlign w:val="superscript"/>
              </w:rPr>
              <w:t>th</w:t>
            </w:r>
            <w:r w:rsidRPr="008C5D96">
              <w:rPr>
                <w:rFonts w:ascii="SassoonPrimaryInfant" w:hAnsi="SassoonPrimaryInfant"/>
                <w:sz w:val="24"/>
                <w:szCs w:val="28"/>
              </w:rPr>
              <w:t xml:space="preserve"> January- Term 3 begins</w:t>
            </w:r>
          </w:p>
          <w:p w:rsidR="00B81D87" w:rsidRDefault="00B81D87" w:rsidP="000D2140"/>
        </w:tc>
        <w:tc>
          <w:tcPr>
            <w:tcW w:w="5228" w:type="dxa"/>
          </w:tcPr>
          <w:p w:rsidR="00C55824" w:rsidRPr="001457FE" w:rsidRDefault="00C55824" w:rsidP="00C55824">
            <w:pPr>
              <w:rPr>
                <w:b/>
                <w:color w:val="3333FF"/>
                <w:sz w:val="32"/>
                <w:u w:val="single"/>
              </w:rPr>
            </w:pPr>
            <w:r w:rsidRPr="001457FE">
              <w:rPr>
                <w:b/>
                <w:color w:val="3333FF"/>
                <w:sz w:val="32"/>
                <w:u w:val="single"/>
              </w:rPr>
              <w:t>Timetable</w:t>
            </w:r>
            <w:r w:rsidR="00404177" w:rsidRPr="001457FE">
              <w:rPr>
                <w:b/>
                <w:color w:val="3333FF"/>
                <w:sz w:val="32"/>
                <w:u w:val="single"/>
              </w:rPr>
              <w:t>:</w:t>
            </w:r>
          </w:p>
          <w:p w:rsidR="00404177" w:rsidRPr="001457FE" w:rsidRDefault="00404177" w:rsidP="00C55824">
            <w:pPr>
              <w:rPr>
                <w:b/>
                <w:color w:val="3333FF"/>
                <w:sz w:val="28"/>
                <w:u w:val="single"/>
              </w:rPr>
            </w:pPr>
          </w:p>
          <w:p w:rsidR="00C55824" w:rsidRPr="00404177" w:rsidRDefault="00C55824" w:rsidP="00C55824">
            <w:pPr>
              <w:rPr>
                <w:rFonts w:ascii="SassoonPrimaryInfant" w:hAnsi="SassoonPrimaryInfant"/>
                <w:sz w:val="24"/>
                <w:szCs w:val="28"/>
              </w:rPr>
            </w:pPr>
            <w:r w:rsidRPr="00404177">
              <w:rPr>
                <w:rFonts w:ascii="SassoonPrimaryInfant" w:hAnsi="SassoonPrimaryInfant"/>
                <w:sz w:val="24"/>
                <w:szCs w:val="28"/>
              </w:rPr>
              <w:t xml:space="preserve">The Class will have:  </w:t>
            </w:r>
          </w:p>
          <w:p w:rsidR="00C55824" w:rsidRPr="00404177" w:rsidRDefault="00810C18" w:rsidP="00C55824">
            <w:pPr>
              <w:rPr>
                <w:rFonts w:ascii="SassoonPrimaryInfant" w:hAnsi="SassoonPrimaryInfant"/>
                <w:sz w:val="24"/>
                <w:szCs w:val="28"/>
              </w:rPr>
            </w:pPr>
            <w:r>
              <w:rPr>
                <w:rFonts w:ascii="SassoonPrimaryInfant" w:hAnsi="SassoonPrimaryInfant"/>
                <w:b/>
                <w:sz w:val="24"/>
                <w:szCs w:val="28"/>
              </w:rPr>
              <w:t>Drumming</w:t>
            </w:r>
            <w:r w:rsidR="00C55824" w:rsidRPr="00404177">
              <w:rPr>
                <w:rFonts w:ascii="SassoonPrimaryInfant" w:hAnsi="SassoonPrimaryInfant"/>
                <w:sz w:val="24"/>
                <w:szCs w:val="28"/>
              </w:rPr>
              <w:t xml:space="preserve"> </w:t>
            </w:r>
            <w:r w:rsidR="0044792C" w:rsidRPr="00404177">
              <w:rPr>
                <w:rFonts w:ascii="SassoonPrimaryInfant" w:hAnsi="SassoonPrimaryInfant"/>
                <w:sz w:val="24"/>
                <w:szCs w:val="28"/>
              </w:rPr>
              <w:t xml:space="preserve">with Mrs </w:t>
            </w:r>
            <w:r>
              <w:rPr>
                <w:rFonts w:ascii="SassoonPrimaryInfant" w:hAnsi="SassoonPrimaryInfant"/>
                <w:sz w:val="24"/>
                <w:szCs w:val="28"/>
              </w:rPr>
              <w:t>McIntosh</w:t>
            </w:r>
            <w:r w:rsidR="0044792C" w:rsidRPr="00404177">
              <w:rPr>
                <w:rFonts w:ascii="SassoonPrimaryInfant" w:hAnsi="SassoonPrimaryInfant"/>
                <w:sz w:val="24"/>
                <w:szCs w:val="28"/>
              </w:rPr>
              <w:t xml:space="preserve"> on </w:t>
            </w:r>
            <w:r w:rsidR="0044792C" w:rsidRPr="00404177">
              <w:rPr>
                <w:rFonts w:ascii="SassoonPrimaryInfant" w:hAnsi="SassoonPrimaryInfant"/>
                <w:sz w:val="24"/>
                <w:szCs w:val="28"/>
                <w:u w:val="single"/>
              </w:rPr>
              <w:t>Tuesday</w:t>
            </w:r>
          </w:p>
          <w:p w:rsidR="00C55824" w:rsidRDefault="00C55824" w:rsidP="00C55824">
            <w:pPr>
              <w:rPr>
                <w:rFonts w:ascii="SassoonPrimaryInfant" w:hAnsi="SassoonPrimaryInfant"/>
                <w:sz w:val="24"/>
                <w:szCs w:val="28"/>
              </w:rPr>
            </w:pPr>
            <w:r w:rsidRPr="00404177">
              <w:rPr>
                <w:rFonts w:ascii="SassoonPrimaryInfant" w:hAnsi="SassoonPrimaryInfant"/>
                <w:b/>
                <w:sz w:val="24"/>
                <w:szCs w:val="28"/>
              </w:rPr>
              <w:t>P.E</w:t>
            </w:r>
            <w:r w:rsidRPr="00404177">
              <w:rPr>
                <w:rFonts w:ascii="SassoonPrimaryInfant" w:hAnsi="SassoonPrimaryInfant"/>
                <w:sz w:val="24"/>
                <w:szCs w:val="28"/>
              </w:rPr>
              <w:t xml:space="preserve">. on </w:t>
            </w:r>
            <w:r w:rsidR="00810C18">
              <w:rPr>
                <w:rFonts w:ascii="SassoonPrimaryInfant" w:hAnsi="SassoonPrimaryInfant"/>
                <w:sz w:val="24"/>
                <w:szCs w:val="28"/>
                <w:u w:val="single"/>
              </w:rPr>
              <w:t>Tuesday</w:t>
            </w:r>
            <w:r w:rsidRPr="00404177">
              <w:rPr>
                <w:rFonts w:ascii="SassoonPrimaryInfant" w:hAnsi="SassoonPrimaryInfant"/>
                <w:sz w:val="24"/>
                <w:szCs w:val="28"/>
              </w:rPr>
              <w:t xml:space="preserve"> morning </w:t>
            </w:r>
            <w:r w:rsidR="00810C18">
              <w:rPr>
                <w:rFonts w:ascii="SassoonPrimaryInfant" w:hAnsi="SassoonPrimaryInfant"/>
                <w:sz w:val="24"/>
                <w:szCs w:val="28"/>
              </w:rPr>
              <w:t>where we will be doing learning about balance, control and flexibility through gymnastics where we will have Mr Gray supporting us, and Friday morning where we will be developing our fitness and stamina.</w:t>
            </w:r>
          </w:p>
          <w:p w:rsidR="00810C18" w:rsidRPr="00404177" w:rsidRDefault="00810C18" w:rsidP="00C55824">
            <w:pPr>
              <w:rPr>
                <w:rFonts w:ascii="SassoonPrimaryInfant" w:hAnsi="SassoonPrimaryInfant"/>
                <w:sz w:val="24"/>
                <w:szCs w:val="28"/>
              </w:rPr>
            </w:pPr>
            <w:r w:rsidRPr="00810C18">
              <w:rPr>
                <w:rFonts w:ascii="SassoonPrimaryInfant" w:hAnsi="SassoonPrimaryInfant"/>
                <w:b/>
                <w:sz w:val="24"/>
                <w:szCs w:val="28"/>
              </w:rPr>
              <w:t xml:space="preserve">German </w:t>
            </w:r>
            <w:r>
              <w:rPr>
                <w:rFonts w:ascii="SassoonPrimaryInfant" w:hAnsi="SassoonPrimaryInfant"/>
                <w:sz w:val="24"/>
                <w:szCs w:val="28"/>
              </w:rPr>
              <w:t>with Ms Kaup on Wednesdays.</w:t>
            </w:r>
          </w:p>
          <w:p w:rsidR="0044792C" w:rsidRPr="00404177" w:rsidRDefault="0044792C" w:rsidP="00C55824">
            <w:pPr>
              <w:rPr>
                <w:rFonts w:ascii="SassoonPrimaryInfant" w:hAnsi="SassoonPrimaryInfant"/>
                <w:sz w:val="24"/>
                <w:szCs w:val="28"/>
              </w:rPr>
            </w:pPr>
            <w:r w:rsidRPr="00404177">
              <w:rPr>
                <w:rFonts w:ascii="SassoonPrimaryInfant" w:hAnsi="SassoonPrimaryInfant"/>
                <w:b/>
                <w:sz w:val="24"/>
                <w:szCs w:val="28"/>
              </w:rPr>
              <w:t>Library</w:t>
            </w:r>
            <w:r w:rsidRPr="00404177">
              <w:rPr>
                <w:rFonts w:ascii="SassoonPrimaryInfant" w:hAnsi="SassoonPrimaryInfant"/>
                <w:sz w:val="24"/>
                <w:szCs w:val="28"/>
              </w:rPr>
              <w:t xml:space="preserve"> will be every 2nd </w:t>
            </w:r>
            <w:r w:rsidR="00810C18">
              <w:rPr>
                <w:rFonts w:ascii="SassoonPrimaryInfant" w:hAnsi="SassoonPrimaryInfant"/>
                <w:sz w:val="24"/>
                <w:szCs w:val="28"/>
              </w:rPr>
              <w:t>Monday</w:t>
            </w:r>
            <w:r w:rsidRPr="00404177">
              <w:rPr>
                <w:rFonts w:ascii="SassoonPrimaryInfant" w:hAnsi="SassoonPrimaryInfant"/>
                <w:sz w:val="24"/>
                <w:szCs w:val="28"/>
              </w:rPr>
              <w:t xml:space="preserve"> (starting on 2</w:t>
            </w:r>
            <w:r w:rsidR="00810C18">
              <w:rPr>
                <w:rFonts w:ascii="SassoonPrimaryInfant" w:hAnsi="SassoonPrimaryInfant"/>
                <w:sz w:val="24"/>
                <w:szCs w:val="28"/>
              </w:rPr>
              <w:t>7</w:t>
            </w:r>
            <w:r w:rsidRPr="00404177">
              <w:rPr>
                <w:rFonts w:ascii="SassoonPrimaryInfant" w:hAnsi="SassoonPrimaryInfant"/>
                <w:sz w:val="24"/>
                <w:szCs w:val="28"/>
              </w:rPr>
              <w:t xml:space="preserve">th </w:t>
            </w:r>
            <w:r w:rsidR="00810C18">
              <w:rPr>
                <w:rFonts w:ascii="SassoonPrimaryInfant" w:hAnsi="SassoonPrimaryInfant"/>
                <w:sz w:val="24"/>
                <w:szCs w:val="28"/>
              </w:rPr>
              <w:t>Nov, due to the holiday on the 13</w:t>
            </w:r>
            <w:r w:rsidR="00810C18" w:rsidRPr="00810C18">
              <w:rPr>
                <w:rFonts w:ascii="SassoonPrimaryInfant" w:hAnsi="SassoonPrimaryInfant"/>
                <w:sz w:val="24"/>
                <w:szCs w:val="28"/>
                <w:vertAlign w:val="superscript"/>
              </w:rPr>
              <w:t>th</w:t>
            </w:r>
            <w:r w:rsidR="00810C18">
              <w:rPr>
                <w:rFonts w:ascii="SassoonPrimaryInfant" w:hAnsi="SassoonPrimaryInfant"/>
                <w:sz w:val="24"/>
                <w:szCs w:val="28"/>
              </w:rPr>
              <w:t xml:space="preserve"> Nov, we will have an additional library slot on Wed, 15</w:t>
            </w:r>
            <w:r w:rsidR="00810C18" w:rsidRPr="00810C18">
              <w:rPr>
                <w:rFonts w:ascii="SassoonPrimaryInfant" w:hAnsi="SassoonPrimaryInfant"/>
                <w:sz w:val="24"/>
                <w:szCs w:val="28"/>
                <w:vertAlign w:val="superscript"/>
              </w:rPr>
              <w:t>th</w:t>
            </w:r>
            <w:r w:rsidR="00810C18">
              <w:rPr>
                <w:rFonts w:ascii="SassoonPrimaryInfant" w:hAnsi="SassoonPrimaryInfant"/>
                <w:sz w:val="24"/>
                <w:szCs w:val="28"/>
              </w:rPr>
              <w:t xml:space="preserve"> Nov).</w:t>
            </w:r>
          </w:p>
          <w:p w:rsidR="00B81D87" w:rsidRPr="00404177" w:rsidRDefault="00810C18" w:rsidP="00810C18">
            <w:pPr>
              <w:rPr>
                <w:rFonts w:ascii="SassoonPrimaryInfant" w:hAnsi="SassoonPrimaryInfant"/>
                <w:sz w:val="24"/>
                <w:szCs w:val="28"/>
              </w:rPr>
            </w:pPr>
            <w:r w:rsidRPr="00810C18">
              <w:rPr>
                <w:rFonts w:ascii="SassoonPrimaryInfant" w:hAnsi="SassoonPrimaryInfant"/>
                <w:b/>
                <w:sz w:val="24"/>
                <w:szCs w:val="28"/>
              </w:rPr>
              <w:t>Singing</w:t>
            </w:r>
            <w:r>
              <w:rPr>
                <w:rFonts w:ascii="SassoonPrimaryInfant" w:hAnsi="SassoonPrimaryInfant"/>
                <w:sz w:val="24"/>
                <w:szCs w:val="28"/>
              </w:rPr>
              <w:t xml:space="preserve"> – we will have singing sessions in the hall on Thursday afternoons.</w:t>
            </w:r>
          </w:p>
        </w:tc>
      </w:tr>
    </w:tbl>
    <w:p w:rsidR="00B81D87" w:rsidRDefault="00B81D87" w:rsidP="000D2140"/>
    <w:p w:rsidR="007F08DB" w:rsidRDefault="007F08DB" w:rsidP="000D2140"/>
    <w:p w:rsidR="007F08DB" w:rsidRDefault="007F08DB" w:rsidP="000D2140"/>
    <w:p w:rsidR="007F08DB" w:rsidRDefault="007F08DB" w:rsidP="000D2140"/>
    <w:tbl>
      <w:tblPr>
        <w:tblStyle w:val="TableGrid"/>
        <w:tblW w:w="0" w:type="auto"/>
        <w:tblLook w:val="04A0" w:firstRow="1" w:lastRow="0" w:firstColumn="1" w:lastColumn="0" w:noHBand="0" w:noVBand="1"/>
      </w:tblPr>
      <w:tblGrid>
        <w:gridCol w:w="2136"/>
        <w:gridCol w:w="2821"/>
        <w:gridCol w:w="5499"/>
      </w:tblGrid>
      <w:tr w:rsidR="00B81D87" w:rsidTr="00B81D87">
        <w:tc>
          <w:tcPr>
            <w:tcW w:w="10456" w:type="dxa"/>
            <w:gridSpan w:val="3"/>
          </w:tcPr>
          <w:p w:rsidR="00B81D87" w:rsidRPr="001457FE" w:rsidRDefault="00B81D87" w:rsidP="000D2140">
            <w:pPr>
              <w:rPr>
                <w:b/>
                <w:color w:val="3333FF"/>
                <w:sz w:val="32"/>
                <w:u w:val="single"/>
              </w:rPr>
            </w:pPr>
            <w:r w:rsidRPr="001457FE">
              <w:rPr>
                <w:b/>
                <w:color w:val="3333FF"/>
                <w:sz w:val="32"/>
                <w:u w:val="single"/>
              </w:rPr>
              <w:t>Homework:</w:t>
            </w:r>
          </w:p>
          <w:p w:rsidR="00D307EF" w:rsidRPr="006240F4" w:rsidRDefault="00C55824" w:rsidP="000D2140">
            <w:pPr>
              <w:rPr>
                <w:rFonts w:ascii="SassoonPrimaryType" w:hAnsi="SassoonPrimaryType"/>
                <w:sz w:val="28"/>
                <w:szCs w:val="28"/>
              </w:rPr>
            </w:pPr>
            <w:r w:rsidRPr="006240F4">
              <w:rPr>
                <w:rFonts w:ascii="SassoonPrimaryType" w:hAnsi="SassoonPrimaryType"/>
                <w:sz w:val="28"/>
                <w:szCs w:val="28"/>
              </w:rPr>
              <w:t>Homework will be issued each week on a Thursday to be completed and returned by the following Tuesday. Activities will cover a variety of curricular areas and reinforce learning that is taking place in class. Can all homework tasks please be signed by an adult and I also welcome any comments that you wish to write in your child’s homework jotter.</w:t>
            </w:r>
          </w:p>
          <w:p w:rsidR="00B81D87" w:rsidRPr="006240F4" w:rsidRDefault="00B81D87" w:rsidP="000D2140">
            <w:pPr>
              <w:rPr>
                <w:rFonts w:ascii="SassoonPrimaryType" w:hAnsi="SassoonPrimaryType"/>
                <w:sz w:val="28"/>
                <w:szCs w:val="28"/>
              </w:rPr>
            </w:pPr>
          </w:p>
          <w:p w:rsidR="00B81D87" w:rsidRPr="006240F4" w:rsidRDefault="00FC643E" w:rsidP="000D2140">
            <w:pPr>
              <w:rPr>
                <w:sz w:val="24"/>
              </w:rPr>
            </w:pPr>
            <w:r w:rsidRPr="006240F4">
              <w:rPr>
                <w:rFonts w:ascii="SassoonPrimaryType" w:hAnsi="SassoonPrimaryType"/>
                <w:sz w:val="28"/>
                <w:szCs w:val="28"/>
              </w:rPr>
              <w:t>Reading groups have now been organised and your child should be coming home with an appropriate text. Reading will be given out as homework and I will also be working with the groups on their reading in class, so therefore please could you ensure that the reading book is kept in the schoolbag.</w:t>
            </w:r>
          </w:p>
          <w:p w:rsidR="00B81D87" w:rsidRDefault="00B81D87" w:rsidP="000D2140"/>
        </w:tc>
      </w:tr>
      <w:tr w:rsidR="00404177" w:rsidTr="00F43F5E">
        <w:tc>
          <w:tcPr>
            <w:tcW w:w="4957" w:type="dxa"/>
            <w:gridSpan w:val="2"/>
          </w:tcPr>
          <w:p w:rsidR="00140058" w:rsidRPr="001457FE" w:rsidRDefault="00404177" w:rsidP="000D2140">
            <w:pPr>
              <w:rPr>
                <w:b/>
                <w:color w:val="3333FF"/>
                <w:sz w:val="32"/>
                <w:u w:val="single"/>
              </w:rPr>
            </w:pPr>
            <w:r w:rsidRPr="001457FE">
              <w:rPr>
                <w:b/>
                <w:color w:val="3333FF"/>
                <w:sz w:val="32"/>
                <w:u w:val="single"/>
              </w:rPr>
              <w:t>Numeracy</w:t>
            </w:r>
            <w:r w:rsidR="00140058" w:rsidRPr="001457FE">
              <w:rPr>
                <w:b/>
                <w:color w:val="3333FF"/>
                <w:sz w:val="32"/>
                <w:u w:val="single"/>
              </w:rPr>
              <w:t>:</w:t>
            </w:r>
          </w:p>
          <w:p w:rsidR="00692DF4" w:rsidRPr="00404177" w:rsidRDefault="00692DF4" w:rsidP="006240F4">
            <w:pPr>
              <w:rPr>
                <w:sz w:val="24"/>
                <w:szCs w:val="24"/>
              </w:rPr>
            </w:pPr>
            <w:r w:rsidRPr="006240F4">
              <w:rPr>
                <w:rFonts w:ascii="SassoonPrimaryType" w:hAnsi="SassoonPrimaryType"/>
                <w:sz w:val="28"/>
                <w:szCs w:val="28"/>
              </w:rPr>
              <w:t xml:space="preserve">In maths, this term we will be developing our knowledge and understanding of fractions, decimals and percentages, and in particular looking exploring the relationships between these. Additionally, we will be continuing to work on our mental maths skills by looking at different strategies to enhance our abilities. Finally, in class we’ll be doing more Problem Solving to encourage application of our maths knowledge. </w:t>
            </w:r>
          </w:p>
        </w:tc>
        <w:tc>
          <w:tcPr>
            <w:tcW w:w="5499" w:type="dxa"/>
          </w:tcPr>
          <w:p w:rsidR="00140058" w:rsidRPr="001457FE" w:rsidRDefault="00140058" w:rsidP="000D2140">
            <w:pPr>
              <w:rPr>
                <w:b/>
                <w:color w:val="3333FF"/>
                <w:sz w:val="32"/>
                <w:u w:val="single"/>
              </w:rPr>
            </w:pPr>
            <w:r w:rsidRPr="001457FE">
              <w:rPr>
                <w:b/>
                <w:color w:val="3333FF"/>
                <w:sz w:val="32"/>
                <w:u w:val="single"/>
              </w:rPr>
              <w:t>Literacy:</w:t>
            </w:r>
          </w:p>
          <w:p w:rsidR="00404177" w:rsidRPr="006240F4" w:rsidRDefault="00F43F5E" w:rsidP="00FC643E">
            <w:pPr>
              <w:rPr>
                <w:rFonts w:ascii="SassoonPrimaryType" w:hAnsi="SassoonPrimaryType"/>
                <w:sz w:val="28"/>
                <w:szCs w:val="28"/>
              </w:rPr>
            </w:pPr>
            <w:r w:rsidRPr="006240F4">
              <w:rPr>
                <w:rFonts w:ascii="SassoonPrimaryType" w:hAnsi="SassoonPrimaryType"/>
                <w:sz w:val="28"/>
                <w:szCs w:val="28"/>
              </w:rPr>
              <w:t xml:space="preserve">With regards to our writing, we will be looking at developing our tools for writing to enhance our creative writing skills. Our topic this term will be a good basis </w:t>
            </w:r>
            <w:r w:rsidR="006240F4" w:rsidRPr="006240F4">
              <w:rPr>
                <w:rFonts w:ascii="SassoonPrimaryType" w:hAnsi="SassoonPrimaryType"/>
                <w:sz w:val="28"/>
                <w:szCs w:val="28"/>
              </w:rPr>
              <w:t>to develop our report</w:t>
            </w:r>
            <w:r w:rsidRPr="006240F4">
              <w:rPr>
                <w:rFonts w:ascii="SassoonPrimaryType" w:hAnsi="SassoonPrimaryType"/>
                <w:sz w:val="28"/>
                <w:szCs w:val="28"/>
              </w:rPr>
              <w:t xml:space="preserve"> writing skills.</w:t>
            </w:r>
          </w:p>
          <w:p w:rsidR="00F43F5E" w:rsidRPr="006240F4" w:rsidRDefault="00F43F5E" w:rsidP="00FC643E">
            <w:pPr>
              <w:rPr>
                <w:rFonts w:ascii="SassoonPrimaryType" w:hAnsi="SassoonPrimaryType"/>
                <w:sz w:val="28"/>
                <w:szCs w:val="28"/>
              </w:rPr>
            </w:pPr>
          </w:p>
          <w:p w:rsidR="00F43F5E" w:rsidRPr="006240F4" w:rsidRDefault="00F43F5E" w:rsidP="00FC643E">
            <w:pPr>
              <w:rPr>
                <w:rFonts w:ascii="SassoonPrimaryType" w:hAnsi="SassoonPrimaryType"/>
                <w:sz w:val="28"/>
                <w:szCs w:val="28"/>
              </w:rPr>
            </w:pPr>
            <w:r w:rsidRPr="006240F4">
              <w:rPr>
                <w:rFonts w:ascii="SassoonPrimaryType" w:hAnsi="SassoonPrimaryType"/>
                <w:sz w:val="28"/>
                <w:szCs w:val="28"/>
              </w:rPr>
              <w:t>In Reading, we will be looking to increase our vocabulary and word decoding skills through having a ‘word of the day’ and also doing a bit of Latin looking at ‘root words’ to develop our abilities to read and understand vocabulary.</w:t>
            </w:r>
          </w:p>
          <w:p w:rsidR="007F08DB" w:rsidRDefault="007F08DB" w:rsidP="00FC643E"/>
        </w:tc>
      </w:tr>
      <w:tr w:rsidR="00404177" w:rsidTr="00F43F5E">
        <w:tc>
          <w:tcPr>
            <w:tcW w:w="2136" w:type="dxa"/>
          </w:tcPr>
          <w:p w:rsidR="002702A1" w:rsidRPr="001457FE" w:rsidRDefault="00692DF4" w:rsidP="000D2140">
            <w:pPr>
              <w:rPr>
                <w:b/>
                <w:color w:val="3333FF"/>
                <w:sz w:val="32"/>
                <w:u w:val="single"/>
              </w:rPr>
            </w:pPr>
            <w:r>
              <w:rPr>
                <w:noProof/>
                <w:lang w:eastAsia="en-GB"/>
              </w:rPr>
              <w:drawing>
                <wp:anchor distT="0" distB="0" distL="114300" distR="114300" simplePos="0" relativeHeight="251670528" behindDoc="0" locked="0" layoutInCell="1" allowOverlap="1" wp14:anchorId="4FD556AC" wp14:editId="466ADF86">
                  <wp:simplePos x="0" y="0"/>
                  <wp:positionH relativeFrom="margin">
                    <wp:posOffset>1270</wp:posOffset>
                  </wp:positionH>
                  <wp:positionV relativeFrom="margin">
                    <wp:posOffset>385445</wp:posOffset>
                  </wp:positionV>
                  <wp:extent cx="1214755" cy="1681480"/>
                  <wp:effectExtent l="0" t="0" r="4445" b="0"/>
                  <wp:wrapSquare wrapText="bothSides"/>
                  <wp:docPr id="2" name="Picture 2" descr="https://www.thesun.co.uk/wp-content/uploads/2017/08/nintchdbpict000347724573.jpg?strip=all&amp;w=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sun.co.uk/wp-content/uploads/2017/08/nintchdbpict000347724573.jpg?strip=all&amp;w=6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75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A1" w:rsidRPr="001457FE">
              <w:rPr>
                <w:b/>
                <w:color w:val="3333FF"/>
                <w:sz w:val="32"/>
                <w:u w:val="single"/>
              </w:rPr>
              <w:t>Topic:</w:t>
            </w:r>
          </w:p>
          <w:p w:rsidR="00404177" w:rsidRPr="00404177" w:rsidRDefault="00404177" w:rsidP="00692DF4">
            <w:pPr>
              <w:rPr>
                <w:rFonts w:ascii="AR DELANEY" w:hAnsi="AR DELANEY"/>
              </w:rPr>
            </w:pPr>
          </w:p>
        </w:tc>
        <w:tc>
          <w:tcPr>
            <w:tcW w:w="8320" w:type="dxa"/>
            <w:gridSpan w:val="2"/>
          </w:tcPr>
          <w:p w:rsidR="002702A1" w:rsidRPr="001457FE" w:rsidRDefault="002702A1" w:rsidP="000D2140">
            <w:pPr>
              <w:rPr>
                <w:sz w:val="24"/>
              </w:rPr>
            </w:pPr>
          </w:p>
          <w:p w:rsidR="002702A1" w:rsidRPr="006240F4" w:rsidRDefault="00692DF4" w:rsidP="00F43F5E">
            <w:pPr>
              <w:jc w:val="both"/>
              <w:rPr>
                <w:rFonts w:ascii="SassoonPrimaryType" w:hAnsi="SassoonPrimaryType"/>
                <w:sz w:val="28"/>
                <w:szCs w:val="28"/>
              </w:rPr>
            </w:pPr>
            <w:r w:rsidRPr="006240F4">
              <w:rPr>
                <w:rFonts w:ascii="SassoonPrimaryType" w:hAnsi="SassoonPrimaryType"/>
                <w:sz w:val="28"/>
                <w:szCs w:val="28"/>
              </w:rPr>
              <w:t xml:space="preserve">Our topic this term </w:t>
            </w:r>
            <w:r w:rsidR="00F43F5E" w:rsidRPr="006240F4">
              <w:rPr>
                <w:rFonts w:ascii="SassoonPrimaryType" w:hAnsi="SassoonPrimaryType"/>
                <w:sz w:val="28"/>
                <w:szCs w:val="28"/>
              </w:rPr>
              <w:t>will be the Victorians. H</w:t>
            </w:r>
            <w:r w:rsidRPr="006240F4">
              <w:rPr>
                <w:rFonts w:ascii="SassoonPrimaryType" w:hAnsi="SassoonPrimaryType"/>
                <w:sz w:val="28"/>
                <w:szCs w:val="28"/>
              </w:rPr>
              <w:t xml:space="preserve">opefully this will be an exciting and interesting </w:t>
            </w:r>
            <w:r w:rsidR="00F43F5E" w:rsidRPr="006240F4">
              <w:rPr>
                <w:rFonts w:ascii="SassoonPrimaryType" w:hAnsi="SassoonPrimaryType"/>
                <w:sz w:val="28"/>
                <w:szCs w:val="28"/>
              </w:rPr>
              <w:t>historical period for the class to study</w:t>
            </w:r>
            <w:r w:rsidR="006240F4" w:rsidRPr="006240F4">
              <w:rPr>
                <w:rFonts w:ascii="SassoonPrimaryType" w:hAnsi="SassoonPrimaryType"/>
                <w:sz w:val="28"/>
                <w:szCs w:val="28"/>
              </w:rPr>
              <w:t>;</w:t>
            </w:r>
            <w:r w:rsidR="00F43F5E" w:rsidRPr="006240F4">
              <w:rPr>
                <w:rFonts w:ascii="SassoonPrimaryType" w:hAnsi="SassoonPrimaryType"/>
                <w:sz w:val="28"/>
                <w:szCs w:val="28"/>
              </w:rPr>
              <w:t xml:space="preserve"> our key focus for the topic will be looking at what life was like for Victorian children and, in particular, what the Victorian Classroom was like.</w:t>
            </w:r>
          </w:p>
          <w:p w:rsidR="00F43F5E" w:rsidRPr="006240F4" w:rsidRDefault="00F43F5E" w:rsidP="00F43F5E">
            <w:pPr>
              <w:jc w:val="both"/>
              <w:rPr>
                <w:rFonts w:ascii="SassoonPrimaryType" w:hAnsi="SassoonPrimaryType"/>
                <w:sz w:val="28"/>
                <w:szCs w:val="28"/>
              </w:rPr>
            </w:pPr>
          </w:p>
          <w:p w:rsidR="00F43F5E" w:rsidRPr="006240F4" w:rsidRDefault="00F43F5E" w:rsidP="00F43F5E">
            <w:pPr>
              <w:jc w:val="both"/>
              <w:rPr>
                <w:rFonts w:ascii="SassoonPrimaryType" w:hAnsi="SassoonPrimaryType"/>
                <w:sz w:val="28"/>
                <w:szCs w:val="28"/>
              </w:rPr>
            </w:pPr>
            <w:r w:rsidRPr="006240F4">
              <w:rPr>
                <w:rFonts w:ascii="SassoonPrimaryType" w:hAnsi="SassoonPrimaryType"/>
                <w:sz w:val="28"/>
                <w:szCs w:val="28"/>
              </w:rPr>
              <w:t xml:space="preserve">We’ll also be having a look at what Victorian Kintore was like, so any information you may have around this (if you can remember </w:t>
            </w:r>
            <w:r w:rsidR="008C5D96" w:rsidRPr="006240F4">
              <w:rPr>
                <w:rFonts w:ascii="SassoonPrimaryType" w:hAnsi="SassoonPrimaryType"/>
                <w:sz w:val="28"/>
                <w:szCs w:val="28"/>
              </w:rPr>
              <w:t>that far back</w:t>
            </w:r>
            <w:r w:rsidR="005040CA" w:rsidRPr="006240F4">
              <w:rPr>
                <w:rFonts w:ascii="SassoonPrimaryType" w:hAnsi="SassoonPrimaryType"/>
                <w:sz w:val="28"/>
                <w:szCs w:val="28"/>
              </w:rPr>
              <w:t>?) then it would be great to hear it.</w:t>
            </w:r>
          </w:p>
          <w:p w:rsidR="005040CA" w:rsidRPr="006240F4" w:rsidRDefault="005040CA" w:rsidP="00F43F5E">
            <w:pPr>
              <w:jc w:val="both"/>
              <w:rPr>
                <w:rFonts w:ascii="SassoonPrimaryType" w:hAnsi="SassoonPrimaryType"/>
                <w:sz w:val="28"/>
                <w:szCs w:val="28"/>
              </w:rPr>
            </w:pPr>
          </w:p>
          <w:p w:rsidR="005040CA" w:rsidRPr="006240F4" w:rsidRDefault="005040CA" w:rsidP="00F43F5E">
            <w:pPr>
              <w:jc w:val="both"/>
              <w:rPr>
                <w:rFonts w:ascii="SassoonPrimaryType" w:hAnsi="SassoonPrimaryType"/>
                <w:sz w:val="28"/>
                <w:szCs w:val="28"/>
              </w:rPr>
            </w:pPr>
            <w:r w:rsidRPr="006240F4">
              <w:rPr>
                <w:rFonts w:ascii="SassoonPrimaryType" w:hAnsi="SassoonPrimaryType"/>
                <w:sz w:val="28"/>
                <w:szCs w:val="28"/>
              </w:rPr>
              <w:t>Finally, we’ll end our investigation in to the Victorian era by having a look at the impact the Victorians still have on many of our Christmas traditions.</w:t>
            </w:r>
          </w:p>
          <w:p w:rsidR="007F08DB" w:rsidRPr="001457FE" w:rsidRDefault="007F08DB" w:rsidP="00F43F5E">
            <w:pPr>
              <w:jc w:val="both"/>
              <w:rPr>
                <w:sz w:val="24"/>
              </w:rPr>
            </w:pPr>
          </w:p>
        </w:tc>
      </w:tr>
    </w:tbl>
    <w:p w:rsidR="00FC643E" w:rsidRPr="002A5C35" w:rsidRDefault="00FC643E" w:rsidP="007F08DB">
      <w:pPr>
        <w:ind w:right="284"/>
        <w:rPr>
          <w:rFonts w:ascii="Comic Sans MS" w:hAnsi="Comic Sans MS" w:cs="Arial"/>
          <w:sz w:val="24"/>
          <w:szCs w:val="24"/>
        </w:rPr>
      </w:pPr>
    </w:p>
    <w:sectPr w:rsidR="00FC643E" w:rsidRPr="002A5C35" w:rsidSect="000D2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 DELANEY">
    <w:altName w:val="Times New Roman"/>
    <w:charset w:val="00"/>
    <w:family w:val="auto"/>
    <w:pitch w:val="variable"/>
    <w:sig w:usb0="00000003" w:usb1="0000000A"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egoe Script">
    <w:panose1 w:val="020B0504020000000003"/>
    <w:charset w:val="00"/>
    <w:family w:val="swiss"/>
    <w:pitch w:val="variable"/>
    <w:sig w:usb0="0000028F" w:usb1="00000000" w:usb2="00000000" w:usb3="00000000" w:csb0="0000009F" w:csb1="00000000"/>
  </w:font>
  <w:font w:name="SassoonPrimaryType">
    <w:altName w:val="Calibri"/>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40"/>
    <w:rsid w:val="000D2140"/>
    <w:rsid w:val="00140058"/>
    <w:rsid w:val="001457FE"/>
    <w:rsid w:val="002702A1"/>
    <w:rsid w:val="00271CA5"/>
    <w:rsid w:val="002C4DE8"/>
    <w:rsid w:val="00404177"/>
    <w:rsid w:val="0044792C"/>
    <w:rsid w:val="005040CA"/>
    <w:rsid w:val="006240F4"/>
    <w:rsid w:val="0063236D"/>
    <w:rsid w:val="00647A36"/>
    <w:rsid w:val="00692DF4"/>
    <w:rsid w:val="00695EC3"/>
    <w:rsid w:val="007F08DB"/>
    <w:rsid w:val="00810C18"/>
    <w:rsid w:val="008C5D96"/>
    <w:rsid w:val="00A05979"/>
    <w:rsid w:val="00B57DDA"/>
    <w:rsid w:val="00B81D87"/>
    <w:rsid w:val="00C55824"/>
    <w:rsid w:val="00D20540"/>
    <w:rsid w:val="00D307EF"/>
    <w:rsid w:val="00D77F34"/>
    <w:rsid w:val="00E77AA3"/>
    <w:rsid w:val="00F43F5E"/>
    <w:rsid w:val="00FC643E"/>
    <w:rsid w:val="00FD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825AC-BE7D-41F7-AC8A-89ED309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14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B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ved=0CAcQjRw&amp;url=http://www.chapelstreet.luton.sch.uk/School+Diary&amp;ei=SyA1VYK7Ls7VPebggegH&amp;bvm=bv.91071109,d.d2s&amp;psig=AFQjCNFUhCrRKh7nSgcN1EycoVkNvJalQw&amp;ust=14296314313232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2BD8-62C1-476E-AE0B-8C375E3A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497BF258</Template>
  <TotalTime>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Davidson</dc:creator>
  <cp:keywords/>
  <dc:description/>
  <cp:lastModifiedBy>gw17davidsonrichardm</cp:lastModifiedBy>
  <cp:revision>3</cp:revision>
  <cp:lastPrinted>2017-08-31T14:45:00Z</cp:lastPrinted>
  <dcterms:created xsi:type="dcterms:W3CDTF">2017-11-09T14:13:00Z</dcterms:created>
  <dcterms:modified xsi:type="dcterms:W3CDTF">2017-11-10T17:49:00Z</dcterms:modified>
</cp:coreProperties>
</file>